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4EB7D" w14:textId="77777777" w:rsidR="00B23582" w:rsidRDefault="00B23582" w:rsidP="00B23582">
      <w:pPr>
        <w:autoSpaceDE w:val="0"/>
        <w:adjustRightInd w:val="0"/>
        <w:rPr>
          <w:rFonts w:asciiTheme="minorHAnsi" w:hAnsiTheme="minorHAnsi" w:cstheme="minorHAnsi"/>
          <w:b/>
          <w:bCs/>
          <w:iCs/>
        </w:rPr>
      </w:pPr>
    </w:p>
    <w:p w14:paraId="5EAB1764" w14:textId="77777777" w:rsidR="00B23582" w:rsidRPr="00400F42" w:rsidRDefault="00B23582" w:rsidP="00B23582">
      <w:pPr>
        <w:autoSpaceDE w:val="0"/>
        <w:adjustRightInd w:val="0"/>
        <w:rPr>
          <w:rFonts w:asciiTheme="minorHAnsi" w:hAnsiTheme="minorHAnsi" w:cstheme="minorHAnsi"/>
          <w:b/>
          <w:bCs/>
          <w:iCs/>
        </w:rPr>
      </w:pPr>
      <w:r w:rsidRPr="00E03D16">
        <w:rPr>
          <w:rFonts w:asciiTheme="minorHAnsi" w:hAnsiTheme="minorHAnsi" w:cstheme="minorHAnsi"/>
          <w:noProof/>
        </w:rPr>
        <w:drawing>
          <wp:anchor distT="0" distB="0" distL="114300" distR="114300" simplePos="0" relativeHeight="251659264" behindDoc="1" locked="0" layoutInCell="1" allowOverlap="1" wp14:anchorId="7D301C87" wp14:editId="0AF73042">
            <wp:simplePos x="0" y="0"/>
            <wp:positionH relativeFrom="margin">
              <wp:posOffset>1270</wp:posOffset>
            </wp:positionH>
            <wp:positionV relativeFrom="paragraph">
              <wp:posOffset>50800</wp:posOffset>
            </wp:positionV>
            <wp:extent cx="1222375" cy="630555"/>
            <wp:effectExtent l="0" t="0" r="0" b="4445"/>
            <wp:wrapTight wrapText="bothSides">
              <wp:wrapPolygon edited="0">
                <wp:start x="0" y="0"/>
                <wp:lineTo x="0" y="21317"/>
                <wp:lineTo x="21319" y="21317"/>
                <wp:lineTo x="21319" y="0"/>
                <wp:lineTo x="0" y="0"/>
              </wp:wrapPolygon>
            </wp:wrapTight>
            <wp:docPr id="88" name="Image 88" descr="Une image contenant texte, Police,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 88" descr="Une image contenant texte, Police, Graphique, conception&#10;&#10;Le contenu généré par l’IA peut êtr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2375" cy="630555"/>
                    </a:xfrm>
                    <a:prstGeom prst="rect">
                      <a:avLst/>
                    </a:prstGeom>
                    <a:noFill/>
                  </pic:spPr>
                </pic:pic>
              </a:graphicData>
            </a:graphic>
            <wp14:sizeRelH relativeFrom="page">
              <wp14:pctWidth>0</wp14:pctWidth>
            </wp14:sizeRelH>
            <wp14:sizeRelV relativeFrom="page">
              <wp14:pctHeight>0</wp14:pctHeight>
            </wp14:sizeRelV>
          </wp:anchor>
        </w:drawing>
      </w:r>
    </w:p>
    <w:p w14:paraId="64AD3044" w14:textId="77777777" w:rsidR="00B23582" w:rsidRPr="00400F42" w:rsidRDefault="00B23582" w:rsidP="00B23582">
      <w:pPr>
        <w:autoSpaceDE w:val="0"/>
        <w:adjustRightInd w:val="0"/>
        <w:jc w:val="center"/>
        <w:rPr>
          <w:rFonts w:asciiTheme="minorHAnsi" w:hAnsiTheme="minorHAnsi" w:cstheme="minorHAnsi"/>
        </w:rPr>
      </w:pPr>
      <w:r w:rsidRPr="00400F42">
        <w:rPr>
          <w:rFonts w:asciiTheme="minorHAnsi" w:hAnsiTheme="minorHAnsi" w:cstheme="minorHAnsi"/>
          <w:b/>
          <w:bCs/>
          <w:iCs/>
          <w:u w:val="single"/>
        </w:rPr>
        <w:t>Règlement intérieur de l’école Henri MARGALHAN</w:t>
      </w:r>
      <w:r w:rsidRPr="00400F42">
        <w:rPr>
          <w:rFonts w:asciiTheme="minorHAnsi" w:hAnsiTheme="minorHAnsi" w:cstheme="minorHAnsi"/>
          <w:iCs/>
        </w:rPr>
        <w:t xml:space="preserve">   Année 2025-2026</w:t>
      </w:r>
    </w:p>
    <w:p w14:paraId="632191D8" w14:textId="77777777" w:rsidR="00B23582" w:rsidRPr="0069508C" w:rsidRDefault="00B23582" w:rsidP="00B23582">
      <w:pPr>
        <w:autoSpaceDE w:val="0"/>
        <w:adjustRightInd w:val="0"/>
        <w:jc w:val="both"/>
        <w:rPr>
          <w:rFonts w:asciiTheme="minorHAnsi" w:hAnsiTheme="minorHAnsi" w:cstheme="minorHAnsi"/>
          <w:sz w:val="22"/>
          <w:szCs w:val="22"/>
        </w:rPr>
      </w:pPr>
    </w:p>
    <w:p w14:paraId="19E4EFF3" w14:textId="3722203C" w:rsidR="00B23582" w:rsidRPr="0069508C" w:rsidRDefault="00B23582" w:rsidP="00B23582">
      <w:pPr>
        <w:autoSpaceDE w:val="0"/>
        <w:adjustRightInd w:val="0"/>
        <w:jc w:val="center"/>
        <w:rPr>
          <w:rFonts w:asciiTheme="minorHAnsi" w:hAnsiTheme="minorHAnsi" w:cstheme="minorHAnsi"/>
          <w:sz w:val="22"/>
          <w:szCs w:val="22"/>
        </w:rPr>
      </w:pPr>
      <w:r w:rsidRPr="0069508C">
        <w:rPr>
          <w:rFonts w:asciiTheme="minorHAnsi" w:hAnsiTheme="minorHAnsi" w:cstheme="minorHAnsi"/>
          <w:sz w:val="22"/>
          <w:szCs w:val="22"/>
        </w:rPr>
        <w:t>(Validé en Conseil d’</w:t>
      </w:r>
      <w:r w:rsidRPr="0069508C">
        <w:rPr>
          <w:rFonts w:asciiTheme="minorHAnsi" w:hAnsiTheme="minorHAnsi" w:cstheme="minorHAnsi"/>
          <w:sz w:val="22"/>
          <w:szCs w:val="22"/>
        </w:rPr>
        <w:t>Établissement</w:t>
      </w:r>
      <w:r w:rsidRPr="0069508C">
        <w:rPr>
          <w:rFonts w:asciiTheme="minorHAnsi" w:hAnsiTheme="minorHAnsi" w:cstheme="minorHAnsi"/>
          <w:sz w:val="22"/>
          <w:szCs w:val="22"/>
        </w:rPr>
        <w:t xml:space="preserve"> le 21/06/2024)</w:t>
      </w:r>
    </w:p>
    <w:p w14:paraId="7ED60701" w14:textId="77777777" w:rsidR="00B23582" w:rsidRPr="0069508C" w:rsidRDefault="00B23582" w:rsidP="00B23582">
      <w:pPr>
        <w:autoSpaceDE w:val="0"/>
        <w:adjustRightInd w:val="0"/>
        <w:rPr>
          <w:rFonts w:asciiTheme="minorHAnsi" w:hAnsiTheme="minorHAnsi" w:cstheme="minorHAnsi"/>
          <w:sz w:val="22"/>
          <w:szCs w:val="22"/>
        </w:rPr>
      </w:pPr>
    </w:p>
    <w:p w14:paraId="73D7A75F" w14:textId="77777777" w:rsidR="00B23582" w:rsidRPr="0069508C" w:rsidRDefault="00B23582" w:rsidP="00B23582">
      <w:pPr>
        <w:autoSpaceDE w:val="0"/>
        <w:adjustRightInd w:val="0"/>
        <w:rPr>
          <w:rFonts w:asciiTheme="minorHAnsi" w:hAnsiTheme="minorHAnsi" w:cstheme="minorHAnsi"/>
          <w:sz w:val="22"/>
          <w:szCs w:val="22"/>
        </w:rPr>
      </w:pPr>
    </w:p>
    <w:p w14:paraId="333CEB03" w14:textId="2A162B6D" w:rsidR="00B23582" w:rsidRPr="0069508C" w:rsidRDefault="00B23582" w:rsidP="00B23582">
      <w:pPr>
        <w:autoSpaceDE w:val="0"/>
        <w:adjustRightInd w:val="0"/>
        <w:jc w:val="both"/>
        <w:rPr>
          <w:rFonts w:asciiTheme="minorHAnsi" w:hAnsiTheme="minorHAnsi" w:cstheme="minorHAnsi"/>
          <w:color w:val="000000"/>
          <w:sz w:val="22"/>
          <w:szCs w:val="22"/>
        </w:rPr>
      </w:pPr>
      <w:r w:rsidRPr="0069508C">
        <w:rPr>
          <w:rFonts w:asciiTheme="minorHAnsi" w:hAnsiTheme="minorHAnsi" w:cstheme="minorHAnsi"/>
          <w:sz w:val="22"/>
          <w:szCs w:val="22"/>
        </w:rPr>
        <w:t xml:space="preserve">Vous avez décidé d'inscrire votre enfant </w:t>
      </w:r>
      <w:r w:rsidRPr="0069508C">
        <w:rPr>
          <w:rFonts w:asciiTheme="minorHAnsi" w:hAnsiTheme="minorHAnsi" w:cstheme="minorHAnsi"/>
          <w:b/>
          <w:color w:val="000000"/>
          <w:sz w:val="22"/>
          <w:szCs w:val="22"/>
        </w:rPr>
        <w:t xml:space="preserve">à l’école </w:t>
      </w:r>
      <w:proofErr w:type="spellStart"/>
      <w:r w:rsidRPr="0069508C">
        <w:rPr>
          <w:rFonts w:asciiTheme="minorHAnsi" w:hAnsiTheme="minorHAnsi" w:cstheme="minorHAnsi"/>
          <w:b/>
          <w:color w:val="000000"/>
          <w:sz w:val="22"/>
          <w:szCs w:val="22"/>
        </w:rPr>
        <w:t>Margalhan</w:t>
      </w:r>
      <w:proofErr w:type="spellEnd"/>
      <w:r w:rsidRPr="0069508C">
        <w:rPr>
          <w:rFonts w:asciiTheme="minorHAnsi" w:hAnsiTheme="minorHAnsi" w:cstheme="minorHAnsi"/>
          <w:b/>
          <w:color w:val="000000"/>
          <w:sz w:val="22"/>
          <w:szCs w:val="22"/>
        </w:rPr>
        <w:t xml:space="preserve"> Trinitaire </w:t>
      </w:r>
      <w:r w:rsidRPr="0069508C">
        <w:rPr>
          <w:rFonts w:asciiTheme="minorHAnsi" w:hAnsiTheme="minorHAnsi" w:cstheme="minorHAnsi"/>
          <w:color w:val="000000"/>
          <w:sz w:val="22"/>
          <w:szCs w:val="22"/>
        </w:rPr>
        <w:t>qui est un établissement catholique d’enseignement. Elle est un lieu d’apprentissage et d’éducation. L’équipe enseignante se conforme aux textes et programmes de l’</w:t>
      </w:r>
      <w:r w:rsidRPr="0069508C">
        <w:rPr>
          <w:rFonts w:asciiTheme="minorHAnsi" w:hAnsiTheme="minorHAnsi" w:cstheme="minorHAnsi"/>
          <w:color w:val="000000"/>
          <w:sz w:val="22"/>
          <w:szCs w:val="22"/>
        </w:rPr>
        <w:t>Éducation</w:t>
      </w:r>
      <w:r w:rsidRPr="0069508C">
        <w:rPr>
          <w:rFonts w:asciiTheme="minorHAnsi" w:hAnsiTheme="minorHAnsi" w:cstheme="minorHAnsi"/>
          <w:color w:val="000000"/>
          <w:sz w:val="22"/>
          <w:szCs w:val="22"/>
        </w:rPr>
        <w:t xml:space="preserve"> Nationale et prend appui sur l’</w:t>
      </w:r>
      <w:r w:rsidRPr="0069508C">
        <w:rPr>
          <w:rFonts w:asciiTheme="minorHAnsi" w:hAnsiTheme="minorHAnsi" w:cstheme="minorHAnsi"/>
          <w:color w:val="000000"/>
          <w:sz w:val="22"/>
          <w:szCs w:val="22"/>
        </w:rPr>
        <w:t>Évangile</w:t>
      </w:r>
      <w:r w:rsidRPr="0069508C">
        <w:rPr>
          <w:rFonts w:asciiTheme="minorHAnsi" w:hAnsiTheme="minorHAnsi" w:cstheme="minorHAnsi"/>
          <w:color w:val="000000"/>
          <w:sz w:val="22"/>
          <w:szCs w:val="22"/>
        </w:rPr>
        <w:t>, conformément à son projet éducatif, pour permettre à chacun de grandir.</w:t>
      </w:r>
    </w:p>
    <w:p w14:paraId="4310A389" w14:textId="77777777" w:rsidR="00B23582" w:rsidRPr="0069508C" w:rsidRDefault="00B23582" w:rsidP="00B23582">
      <w:pPr>
        <w:autoSpaceDE w:val="0"/>
        <w:adjustRightInd w:val="0"/>
        <w:jc w:val="both"/>
        <w:rPr>
          <w:rFonts w:asciiTheme="minorHAnsi" w:hAnsiTheme="minorHAnsi" w:cstheme="minorHAnsi"/>
          <w:sz w:val="22"/>
          <w:szCs w:val="22"/>
        </w:rPr>
      </w:pPr>
      <w:r w:rsidRPr="0069508C">
        <w:rPr>
          <w:rFonts w:asciiTheme="minorHAnsi" w:hAnsiTheme="minorHAnsi" w:cstheme="minorHAnsi"/>
          <w:sz w:val="22"/>
          <w:szCs w:val="22"/>
        </w:rPr>
        <w:t>Un établissement privé sous contrat, catholique, est soumis à certaines règles inhérentes à son caractère propre. Ainsi, en cas de non-respect d'un point du règlement, des sanctions seront appliquées.</w:t>
      </w:r>
    </w:p>
    <w:p w14:paraId="705EA99D" w14:textId="77777777" w:rsidR="00B23582" w:rsidRPr="0069508C" w:rsidRDefault="00B23582" w:rsidP="00B23582">
      <w:pPr>
        <w:jc w:val="both"/>
        <w:rPr>
          <w:rFonts w:asciiTheme="minorHAnsi" w:hAnsiTheme="minorHAnsi" w:cstheme="minorHAnsi"/>
          <w:sz w:val="22"/>
          <w:szCs w:val="22"/>
        </w:rPr>
      </w:pPr>
      <w:r w:rsidRPr="0069508C">
        <w:rPr>
          <w:rFonts w:asciiTheme="minorHAnsi" w:hAnsiTheme="minorHAnsi" w:cstheme="minorHAnsi"/>
          <w:sz w:val="22"/>
          <w:szCs w:val="22"/>
        </w:rPr>
        <w:t>Ce règlement a pour objectifs principaux :</w:t>
      </w:r>
    </w:p>
    <w:p w14:paraId="7A9DECFC" w14:textId="77777777" w:rsidR="00B23582" w:rsidRPr="0069508C" w:rsidRDefault="00B23582" w:rsidP="00B23582">
      <w:pPr>
        <w:pStyle w:val="Paragraphedeliste"/>
        <w:widowControl/>
        <w:numPr>
          <w:ilvl w:val="0"/>
          <w:numId w:val="2"/>
        </w:numPr>
        <w:suppressAutoHyphens w:val="0"/>
        <w:autoSpaceDN/>
        <w:jc w:val="both"/>
        <w:textAlignment w:val="auto"/>
        <w:rPr>
          <w:rFonts w:asciiTheme="minorHAnsi" w:hAnsiTheme="minorHAnsi" w:cstheme="minorHAnsi"/>
          <w:sz w:val="22"/>
          <w:szCs w:val="22"/>
        </w:rPr>
      </w:pPr>
      <w:r w:rsidRPr="0069508C">
        <w:rPr>
          <w:rFonts w:asciiTheme="minorHAnsi" w:hAnsiTheme="minorHAnsi" w:cstheme="minorHAnsi"/>
          <w:sz w:val="22"/>
          <w:szCs w:val="22"/>
        </w:rPr>
        <w:t>De permettre à chaque élève de recevoir une formation et une éducation spirituelle, humaine et intellectuelle.</w:t>
      </w:r>
    </w:p>
    <w:p w14:paraId="1799709E" w14:textId="77777777" w:rsidR="00B23582" w:rsidRPr="0069508C" w:rsidRDefault="00B23582" w:rsidP="00B23582">
      <w:pPr>
        <w:pStyle w:val="Paragraphedeliste"/>
        <w:widowControl/>
        <w:numPr>
          <w:ilvl w:val="0"/>
          <w:numId w:val="2"/>
        </w:numPr>
        <w:suppressAutoHyphens w:val="0"/>
        <w:autoSpaceDN/>
        <w:jc w:val="both"/>
        <w:textAlignment w:val="auto"/>
        <w:rPr>
          <w:rFonts w:asciiTheme="minorHAnsi" w:hAnsiTheme="minorHAnsi" w:cstheme="minorHAnsi"/>
          <w:sz w:val="22"/>
          <w:szCs w:val="22"/>
        </w:rPr>
      </w:pPr>
      <w:r w:rsidRPr="0069508C">
        <w:rPr>
          <w:rFonts w:asciiTheme="minorHAnsi" w:hAnsiTheme="minorHAnsi" w:cstheme="minorHAnsi"/>
          <w:sz w:val="22"/>
          <w:szCs w:val="22"/>
        </w:rPr>
        <w:t xml:space="preserve">De </w:t>
      </w:r>
      <w:r w:rsidRPr="0069508C">
        <w:rPr>
          <w:rFonts w:asciiTheme="minorHAnsi" w:hAnsiTheme="minorHAnsi" w:cstheme="minorHAnsi"/>
          <w:b/>
          <w:sz w:val="22"/>
          <w:szCs w:val="22"/>
        </w:rPr>
        <w:t>veiller au respect dû à chaque personne, de favoriser son épanouissement et de maintenir une ambiance propice au travail</w:t>
      </w:r>
      <w:r w:rsidRPr="0069508C">
        <w:rPr>
          <w:rFonts w:asciiTheme="minorHAnsi" w:hAnsiTheme="minorHAnsi" w:cstheme="minorHAnsi"/>
          <w:sz w:val="22"/>
          <w:szCs w:val="22"/>
        </w:rPr>
        <w:t>.</w:t>
      </w:r>
    </w:p>
    <w:p w14:paraId="7482149E" w14:textId="77777777" w:rsidR="00B23582" w:rsidRPr="0069508C" w:rsidRDefault="00B23582" w:rsidP="00B23582">
      <w:pPr>
        <w:spacing w:afterLines="40" w:after="96"/>
        <w:jc w:val="both"/>
        <w:rPr>
          <w:rFonts w:asciiTheme="minorHAnsi" w:hAnsiTheme="minorHAnsi" w:cstheme="minorHAnsi"/>
          <w:b/>
          <w:bCs/>
          <w:sz w:val="22"/>
          <w:szCs w:val="22"/>
        </w:rPr>
      </w:pPr>
      <w:r w:rsidRPr="0069508C">
        <w:rPr>
          <w:rFonts w:asciiTheme="minorHAnsi" w:hAnsiTheme="minorHAnsi" w:cstheme="minorHAnsi"/>
          <w:b/>
          <w:bCs/>
          <w:sz w:val="22"/>
          <w:szCs w:val="22"/>
          <w:highlight w:val="yellow"/>
        </w:rPr>
        <w:t>Un règlement, par définition, s’applique et n’est pas discutable.</w:t>
      </w:r>
    </w:p>
    <w:p w14:paraId="3D5DEC95" w14:textId="77777777" w:rsidR="00B23582" w:rsidRPr="0069508C" w:rsidRDefault="00B23582" w:rsidP="00B23582">
      <w:pPr>
        <w:pStyle w:val="Standard"/>
        <w:jc w:val="both"/>
        <w:rPr>
          <w:rFonts w:asciiTheme="minorHAnsi" w:hAnsiTheme="minorHAnsi" w:cstheme="minorHAnsi"/>
          <w:sz w:val="22"/>
          <w:szCs w:val="22"/>
        </w:rPr>
      </w:pPr>
      <w:r w:rsidRPr="0069508C">
        <w:rPr>
          <w:rFonts w:asciiTheme="minorHAnsi" w:hAnsiTheme="minorHAnsi" w:cstheme="minorHAnsi"/>
          <w:b/>
          <w:color w:val="000000"/>
          <w:sz w:val="22"/>
          <w:szCs w:val="22"/>
          <w:highlight w:val="yellow"/>
        </w:rPr>
        <w:t xml:space="preserve">Toute inscription à l’école </w:t>
      </w:r>
      <w:proofErr w:type="spellStart"/>
      <w:r w:rsidRPr="0069508C">
        <w:rPr>
          <w:rFonts w:asciiTheme="minorHAnsi" w:hAnsiTheme="minorHAnsi" w:cstheme="minorHAnsi"/>
          <w:b/>
          <w:color w:val="000000"/>
          <w:sz w:val="22"/>
          <w:szCs w:val="22"/>
          <w:highlight w:val="yellow"/>
        </w:rPr>
        <w:t>Margalhan</w:t>
      </w:r>
      <w:proofErr w:type="spellEnd"/>
      <w:r w:rsidRPr="0069508C">
        <w:rPr>
          <w:rFonts w:asciiTheme="minorHAnsi" w:hAnsiTheme="minorHAnsi" w:cstheme="minorHAnsi"/>
          <w:b/>
          <w:color w:val="000000"/>
          <w:sz w:val="22"/>
          <w:szCs w:val="22"/>
          <w:highlight w:val="yellow"/>
        </w:rPr>
        <w:t xml:space="preserve"> implique </w:t>
      </w:r>
      <w:r w:rsidRPr="0069508C">
        <w:rPr>
          <w:rFonts w:asciiTheme="minorHAnsi" w:hAnsiTheme="minorHAnsi" w:cstheme="minorHAnsi"/>
          <w:b/>
          <w:color w:val="000000"/>
          <w:sz w:val="22"/>
          <w:szCs w:val="22"/>
          <w:highlight w:val="yellow"/>
          <w:u w:val="single"/>
        </w:rPr>
        <w:t>l’adhésion de chaque élève</w:t>
      </w:r>
      <w:r w:rsidRPr="0069508C">
        <w:rPr>
          <w:rFonts w:asciiTheme="minorHAnsi" w:hAnsiTheme="minorHAnsi" w:cstheme="minorHAnsi"/>
          <w:b/>
          <w:color w:val="000000"/>
          <w:sz w:val="22"/>
          <w:szCs w:val="22"/>
          <w:highlight w:val="yellow"/>
        </w:rPr>
        <w:t xml:space="preserve">, </w:t>
      </w:r>
      <w:r w:rsidRPr="0069508C">
        <w:rPr>
          <w:rFonts w:asciiTheme="minorHAnsi" w:hAnsiTheme="minorHAnsi" w:cstheme="minorHAnsi"/>
          <w:b/>
          <w:color w:val="000000"/>
          <w:sz w:val="22"/>
          <w:szCs w:val="22"/>
          <w:highlight w:val="yellow"/>
          <w:u w:val="single"/>
        </w:rPr>
        <w:t>ainsi que de ses parents</w:t>
      </w:r>
      <w:r w:rsidRPr="0069508C">
        <w:rPr>
          <w:rFonts w:asciiTheme="minorHAnsi" w:hAnsiTheme="minorHAnsi" w:cstheme="minorHAnsi"/>
          <w:b/>
          <w:color w:val="000000"/>
          <w:sz w:val="22"/>
          <w:szCs w:val="22"/>
          <w:highlight w:val="yellow"/>
        </w:rPr>
        <w:t xml:space="preserve"> au règlement de l’</w:t>
      </w:r>
      <w:proofErr w:type="spellStart"/>
      <w:r w:rsidRPr="0069508C">
        <w:rPr>
          <w:rFonts w:asciiTheme="minorHAnsi" w:hAnsiTheme="minorHAnsi" w:cstheme="minorHAnsi"/>
          <w:b/>
          <w:color w:val="000000"/>
          <w:sz w:val="22"/>
          <w:szCs w:val="22"/>
          <w:highlight w:val="yellow"/>
        </w:rPr>
        <w:t>Ecole</w:t>
      </w:r>
      <w:proofErr w:type="spellEnd"/>
      <w:r w:rsidRPr="0069508C">
        <w:rPr>
          <w:rFonts w:asciiTheme="minorHAnsi" w:hAnsiTheme="minorHAnsi" w:cstheme="minorHAnsi"/>
          <w:b/>
          <w:color w:val="000000"/>
          <w:sz w:val="22"/>
          <w:szCs w:val="22"/>
          <w:highlight w:val="yellow"/>
        </w:rPr>
        <w:t>, qui s’intègre dans son projet éducatif.</w:t>
      </w:r>
    </w:p>
    <w:p w14:paraId="5749DB48" w14:textId="77777777" w:rsidR="00B23582" w:rsidRPr="0069508C" w:rsidRDefault="00B23582" w:rsidP="00B23582">
      <w:pPr>
        <w:spacing w:afterLines="40" w:after="96"/>
        <w:jc w:val="both"/>
        <w:rPr>
          <w:rFonts w:asciiTheme="minorHAnsi" w:hAnsiTheme="minorHAnsi" w:cstheme="minorHAnsi"/>
          <w:b/>
          <w:bCs/>
          <w:sz w:val="22"/>
          <w:szCs w:val="22"/>
        </w:rPr>
      </w:pPr>
    </w:p>
    <w:p w14:paraId="476E3A1D" w14:textId="77777777" w:rsidR="00B23582" w:rsidRPr="0069508C" w:rsidRDefault="00B23582" w:rsidP="00B23582">
      <w:pPr>
        <w:autoSpaceDE w:val="0"/>
        <w:adjustRightInd w:val="0"/>
        <w:jc w:val="center"/>
        <w:rPr>
          <w:rFonts w:asciiTheme="minorHAnsi" w:hAnsiTheme="minorHAnsi" w:cstheme="minorHAnsi"/>
          <w:b/>
          <w:bCs/>
          <w:sz w:val="22"/>
          <w:szCs w:val="22"/>
        </w:rPr>
      </w:pPr>
      <w:r w:rsidRPr="0069508C">
        <w:rPr>
          <w:rFonts w:asciiTheme="minorHAnsi" w:hAnsiTheme="minorHAnsi" w:cstheme="minorHAnsi"/>
          <w:b/>
          <w:bCs/>
          <w:sz w:val="22"/>
          <w:szCs w:val="22"/>
        </w:rPr>
        <w:t>PASTORALE</w:t>
      </w:r>
    </w:p>
    <w:p w14:paraId="6AB84605" w14:textId="77777777" w:rsidR="00B23582" w:rsidRPr="0069508C" w:rsidRDefault="00B23582" w:rsidP="00B23582">
      <w:pPr>
        <w:pStyle w:val="Standard"/>
        <w:jc w:val="both"/>
        <w:rPr>
          <w:rFonts w:asciiTheme="minorHAnsi" w:hAnsiTheme="minorHAnsi" w:cstheme="minorHAnsi"/>
          <w:color w:val="000000"/>
          <w:sz w:val="22"/>
          <w:szCs w:val="22"/>
        </w:rPr>
      </w:pPr>
      <w:r w:rsidRPr="0069508C">
        <w:rPr>
          <w:rFonts w:asciiTheme="minorHAnsi" w:hAnsiTheme="minorHAnsi" w:cstheme="minorHAnsi"/>
          <w:color w:val="000000"/>
          <w:sz w:val="22"/>
          <w:szCs w:val="22"/>
        </w:rPr>
        <w:t>L’heure hebdomadaire de catéchèse / Formation Humaine et Spirituelle (FHS) est obligatoire pour tous, ainsi que les célébrations.</w:t>
      </w:r>
    </w:p>
    <w:p w14:paraId="3A6325B4" w14:textId="77777777" w:rsidR="00B23582" w:rsidRPr="0069508C" w:rsidRDefault="00B23582" w:rsidP="00B23582">
      <w:pPr>
        <w:autoSpaceDE w:val="0"/>
        <w:adjustRightInd w:val="0"/>
        <w:jc w:val="both"/>
        <w:rPr>
          <w:rFonts w:asciiTheme="minorHAnsi" w:hAnsiTheme="minorHAnsi" w:cstheme="minorHAnsi"/>
          <w:sz w:val="22"/>
          <w:szCs w:val="22"/>
        </w:rPr>
      </w:pPr>
      <w:r w:rsidRPr="0069508C">
        <w:rPr>
          <w:rFonts w:asciiTheme="minorHAnsi" w:hAnsiTheme="minorHAnsi" w:cstheme="minorHAnsi"/>
          <w:sz w:val="22"/>
          <w:szCs w:val="22"/>
        </w:rPr>
        <w:t>La Pastorale se vit dans l’école à travers des temps forts et des célébrations sur le temps scolaire. Ces temps visent à développer la dimension spirituelle de chacun, dans le respect des différences et de l'ouverture à l'autre, en incluant la diversité des religions.</w:t>
      </w:r>
    </w:p>
    <w:p w14:paraId="08AA35D9" w14:textId="77777777" w:rsidR="00B23582" w:rsidRPr="0069508C" w:rsidRDefault="00B23582" w:rsidP="00B23582">
      <w:pPr>
        <w:autoSpaceDE w:val="0"/>
        <w:adjustRightInd w:val="0"/>
        <w:jc w:val="both"/>
        <w:rPr>
          <w:rFonts w:asciiTheme="minorHAnsi" w:hAnsiTheme="minorHAnsi" w:cstheme="minorHAnsi"/>
          <w:sz w:val="22"/>
          <w:szCs w:val="22"/>
        </w:rPr>
      </w:pPr>
    </w:p>
    <w:p w14:paraId="04E075F1" w14:textId="77777777" w:rsidR="00B23582" w:rsidRPr="0069508C" w:rsidRDefault="00B23582" w:rsidP="00B23582">
      <w:pPr>
        <w:autoSpaceDE w:val="0"/>
        <w:adjustRightInd w:val="0"/>
        <w:jc w:val="center"/>
        <w:rPr>
          <w:rFonts w:asciiTheme="minorHAnsi" w:hAnsiTheme="minorHAnsi" w:cstheme="minorHAnsi"/>
          <w:b/>
          <w:bCs/>
          <w:sz w:val="22"/>
          <w:szCs w:val="22"/>
        </w:rPr>
      </w:pPr>
      <w:r w:rsidRPr="0069508C">
        <w:rPr>
          <w:rFonts w:asciiTheme="minorHAnsi" w:hAnsiTheme="minorHAnsi" w:cstheme="minorHAnsi"/>
          <w:b/>
          <w:bCs/>
          <w:sz w:val="22"/>
          <w:szCs w:val="22"/>
        </w:rPr>
        <w:t xml:space="preserve">LIAISON ECOLE-FAMILLE </w:t>
      </w:r>
    </w:p>
    <w:tbl>
      <w:tblPr>
        <w:tblStyle w:val="Grilledutableau"/>
        <w:tblW w:w="10598" w:type="dxa"/>
        <w:tblInd w:w="0" w:type="dxa"/>
        <w:tblLook w:val="04A0" w:firstRow="1" w:lastRow="0" w:firstColumn="1" w:lastColumn="0" w:noHBand="0" w:noVBand="1"/>
      </w:tblPr>
      <w:tblGrid>
        <w:gridCol w:w="2291"/>
        <w:gridCol w:w="8307"/>
      </w:tblGrid>
      <w:tr w:rsidR="00B23582" w:rsidRPr="0069508C" w14:paraId="48FAD319" w14:textId="77777777" w:rsidTr="00D25886">
        <w:tc>
          <w:tcPr>
            <w:tcW w:w="1980" w:type="dxa"/>
          </w:tcPr>
          <w:p w14:paraId="32194331" w14:textId="77777777" w:rsidR="00B23582" w:rsidRPr="0069508C" w:rsidRDefault="00B23582" w:rsidP="00D25886">
            <w:pPr>
              <w:autoSpaceDE w:val="0"/>
              <w:adjustRightInd w:val="0"/>
              <w:jc w:val="center"/>
              <w:rPr>
                <w:rFonts w:asciiTheme="minorHAnsi" w:hAnsiTheme="minorHAnsi" w:cstheme="minorHAnsi"/>
                <w:b/>
                <w:bCs/>
              </w:rPr>
            </w:pPr>
          </w:p>
          <w:p w14:paraId="0E3381D3" w14:textId="77777777" w:rsidR="00B23582" w:rsidRPr="0069508C" w:rsidRDefault="00B23582" w:rsidP="00D25886">
            <w:pPr>
              <w:autoSpaceDE w:val="0"/>
              <w:adjustRightInd w:val="0"/>
              <w:rPr>
                <w:rFonts w:asciiTheme="minorHAnsi" w:hAnsiTheme="minorHAnsi" w:cstheme="minorHAnsi"/>
                <w:b/>
                <w:bCs/>
              </w:rPr>
            </w:pPr>
          </w:p>
          <w:p w14:paraId="69083904" w14:textId="77777777" w:rsidR="00B23582" w:rsidRPr="0069508C" w:rsidRDefault="00B23582" w:rsidP="00D25886">
            <w:pPr>
              <w:autoSpaceDE w:val="0"/>
              <w:adjustRightInd w:val="0"/>
              <w:jc w:val="center"/>
              <w:rPr>
                <w:rFonts w:asciiTheme="minorHAnsi" w:hAnsiTheme="minorHAnsi" w:cstheme="minorHAnsi"/>
                <w:b/>
                <w:bCs/>
              </w:rPr>
            </w:pPr>
          </w:p>
          <w:p w14:paraId="7B804596" w14:textId="77777777" w:rsidR="00B23582" w:rsidRPr="0069508C" w:rsidRDefault="00B23582" w:rsidP="00D25886">
            <w:pPr>
              <w:autoSpaceDE w:val="0"/>
              <w:adjustRightInd w:val="0"/>
              <w:jc w:val="center"/>
              <w:rPr>
                <w:rFonts w:asciiTheme="minorHAnsi" w:hAnsiTheme="minorHAnsi" w:cstheme="minorHAnsi"/>
                <w:b/>
                <w:bCs/>
              </w:rPr>
            </w:pPr>
            <w:r w:rsidRPr="0069508C">
              <w:rPr>
                <w:rFonts w:asciiTheme="minorHAnsi" w:hAnsiTheme="minorHAnsi" w:cstheme="minorHAnsi"/>
                <w:b/>
                <w:bCs/>
              </w:rPr>
              <w:t xml:space="preserve">Communication </w:t>
            </w:r>
          </w:p>
        </w:tc>
        <w:tc>
          <w:tcPr>
            <w:tcW w:w="8618" w:type="dxa"/>
          </w:tcPr>
          <w:p w14:paraId="02FA845B" w14:textId="77777777" w:rsidR="00B23582" w:rsidRPr="0069508C" w:rsidRDefault="00B23582" w:rsidP="00D25886">
            <w:pPr>
              <w:spacing w:afterLines="40" w:after="96"/>
              <w:jc w:val="both"/>
              <w:rPr>
                <w:rFonts w:asciiTheme="minorHAnsi" w:hAnsiTheme="minorHAnsi" w:cstheme="minorHAnsi"/>
              </w:rPr>
            </w:pPr>
            <w:r w:rsidRPr="0069508C">
              <w:rPr>
                <w:rFonts w:asciiTheme="minorHAnsi" w:hAnsiTheme="minorHAnsi" w:cstheme="minorHAnsi"/>
                <w:b/>
              </w:rPr>
              <w:t xml:space="preserve">Le cahier de liaison </w:t>
            </w:r>
            <w:r w:rsidRPr="0069508C">
              <w:rPr>
                <w:rFonts w:asciiTheme="minorHAnsi" w:hAnsiTheme="minorHAnsi" w:cstheme="minorHAnsi"/>
              </w:rPr>
              <w:t xml:space="preserve">est le lien quotidien entre l’école et la famille. Les parents veillent à le consulter tous les jours </w:t>
            </w:r>
            <w:r w:rsidRPr="0069508C">
              <w:rPr>
                <w:rFonts w:asciiTheme="minorHAnsi" w:hAnsiTheme="minorHAnsi" w:cstheme="minorHAnsi"/>
                <w:b/>
                <w:bCs/>
              </w:rPr>
              <w:t>et à le signer</w:t>
            </w:r>
            <w:r w:rsidRPr="0069508C">
              <w:rPr>
                <w:rFonts w:asciiTheme="minorHAnsi" w:hAnsiTheme="minorHAnsi" w:cstheme="minorHAnsi"/>
              </w:rPr>
              <w:t xml:space="preserve">. Les messages ponctuels doivent être écrits sur le cahier. </w:t>
            </w:r>
          </w:p>
          <w:p w14:paraId="5FB44A15" w14:textId="77777777" w:rsidR="00B23582" w:rsidRPr="0069508C" w:rsidRDefault="00B23582" w:rsidP="00D25886">
            <w:pPr>
              <w:autoSpaceDE w:val="0"/>
              <w:adjustRightInd w:val="0"/>
              <w:jc w:val="both"/>
              <w:rPr>
                <w:rFonts w:asciiTheme="minorHAnsi" w:hAnsiTheme="minorHAnsi" w:cstheme="minorHAnsi"/>
                <w:b/>
              </w:rPr>
            </w:pPr>
            <w:r w:rsidRPr="0069508C">
              <w:rPr>
                <w:rFonts w:asciiTheme="minorHAnsi" w:hAnsiTheme="minorHAnsi" w:cstheme="minorHAnsi"/>
                <w:bCs/>
              </w:rPr>
              <w:t>Toute communication entre les parents et l'équipe pédagogique-administrative se fait par :</w:t>
            </w:r>
            <w:r w:rsidRPr="0069508C">
              <w:rPr>
                <w:rFonts w:asciiTheme="minorHAnsi" w:hAnsiTheme="minorHAnsi" w:cstheme="minorHAnsi"/>
                <w:b/>
              </w:rPr>
              <w:t xml:space="preserve"> « École Directe » : Envoi</w:t>
            </w:r>
            <w:r w:rsidRPr="0069508C">
              <w:rPr>
                <w:rFonts w:asciiTheme="minorHAnsi" w:hAnsiTheme="minorHAnsi" w:cstheme="minorHAnsi"/>
                <w:b/>
                <w:highlight w:val="yellow"/>
              </w:rPr>
              <w:t>-Réception des messages de 7H00 à 19H30 / Messagerie fermée le week-end.</w:t>
            </w:r>
            <w:r w:rsidRPr="0069508C">
              <w:rPr>
                <w:b/>
              </w:rPr>
              <w:t xml:space="preserve"> </w:t>
            </w:r>
            <w:r w:rsidRPr="0069508C">
              <w:rPr>
                <w:rFonts w:asciiTheme="minorHAnsi" w:hAnsiTheme="minorHAnsi" w:cstheme="minorHAnsi"/>
              </w:rPr>
              <w:t xml:space="preserve">(Vous recevrez vos codes d’accès en début d’année scolaire. En cas de perte de codes, l’envoi de nouveaux codes vous sera facturé.). Toutes les informations sont communiquées sur la plateforme et doivent être consultées journalièrement. </w:t>
            </w:r>
          </w:p>
          <w:p w14:paraId="228AFC39" w14:textId="77777777" w:rsidR="00B23582" w:rsidRPr="0069508C" w:rsidRDefault="00B23582" w:rsidP="00D25886">
            <w:pPr>
              <w:spacing w:afterLines="40" w:after="96"/>
              <w:jc w:val="both"/>
              <w:rPr>
                <w:rFonts w:asciiTheme="minorHAnsi" w:hAnsiTheme="minorHAnsi" w:cstheme="minorHAnsi"/>
              </w:rPr>
            </w:pPr>
            <w:r w:rsidRPr="0069508C">
              <w:rPr>
                <w:rFonts w:asciiTheme="minorHAnsi" w:hAnsiTheme="minorHAnsi" w:cstheme="minorHAnsi"/>
              </w:rPr>
              <w:t>Un changement d’adresse ou de numéro de téléphone doit être signalé au secrétariat dans les plus brefs délais.</w:t>
            </w:r>
          </w:p>
        </w:tc>
      </w:tr>
      <w:tr w:rsidR="00B23582" w:rsidRPr="0069508C" w14:paraId="769064FA" w14:textId="77777777" w:rsidTr="00D25886">
        <w:tc>
          <w:tcPr>
            <w:tcW w:w="1980" w:type="dxa"/>
          </w:tcPr>
          <w:p w14:paraId="59814F5B" w14:textId="77777777" w:rsidR="00B23582" w:rsidRPr="0069508C" w:rsidRDefault="00B23582" w:rsidP="00D25886">
            <w:pPr>
              <w:autoSpaceDE w:val="0"/>
              <w:adjustRightInd w:val="0"/>
              <w:jc w:val="center"/>
              <w:rPr>
                <w:rFonts w:asciiTheme="minorHAnsi" w:hAnsiTheme="minorHAnsi" w:cstheme="minorHAnsi"/>
                <w:b/>
                <w:bCs/>
              </w:rPr>
            </w:pPr>
            <w:r w:rsidRPr="0069508C">
              <w:rPr>
                <w:rFonts w:asciiTheme="minorHAnsi" w:hAnsiTheme="minorHAnsi" w:cstheme="minorHAnsi"/>
                <w:b/>
                <w:bCs/>
              </w:rPr>
              <w:t xml:space="preserve">RDV enseignants/parents </w:t>
            </w:r>
          </w:p>
        </w:tc>
        <w:tc>
          <w:tcPr>
            <w:tcW w:w="8618" w:type="dxa"/>
          </w:tcPr>
          <w:p w14:paraId="50CE37C4" w14:textId="77777777" w:rsidR="00B23582" w:rsidRPr="0069508C" w:rsidRDefault="00B23582" w:rsidP="00D25886">
            <w:pPr>
              <w:spacing w:afterLines="40" w:after="96"/>
              <w:jc w:val="both"/>
              <w:rPr>
                <w:rFonts w:asciiTheme="minorHAnsi" w:hAnsiTheme="minorHAnsi" w:cstheme="minorHAnsi"/>
              </w:rPr>
            </w:pPr>
            <w:r w:rsidRPr="0069508C">
              <w:rPr>
                <w:rFonts w:asciiTheme="minorHAnsi" w:hAnsiTheme="minorHAnsi" w:cstheme="minorHAnsi"/>
              </w:rPr>
              <w:t xml:space="preserve">Les enseignants et le chef d’établissement vous reçoivent sur rendez-vous (message à envoyer sur </w:t>
            </w:r>
            <w:proofErr w:type="spellStart"/>
            <w:r w:rsidRPr="0069508C">
              <w:rPr>
                <w:rFonts w:asciiTheme="minorHAnsi" w:hAnsiTheme="minorHAnsi" w:cstheme="minorHAnsi"/>
              </w:rPr>
              <w:t>Ecole</w:t>
            </w:r>
            <w:proofErr w:type="spellEnd"/>
            <w:r w:rsidRPr="0069508C">
              <w:rPr>
                <w:rFonts w:asciiTheme="minorHAnsi" w:hAnsiTheme="minorHAnsi" w:cstheme="minorHAnsi"/>
              </w:rPr>
              <w:t xml:space="preserve"> Directe)</w:t>
            </w:r>
          </w:p>
          <w:p w14:paraId="123E2EA7" w14:textId="77777777" w:rsidR="00B23582" w:rsidRPr="0069508C" w:rsidRDefault="00B23582" w:rsidP="00D25886">
            <w:pPr>
              <w:autoSpaceDE w:val="0"/>
              <w:adjustRightInd w:val="0"/>
              <w:jc w:val="center"/>
              <w:rPr>
                <w:rFonts w:asciiTheme="minorHAnsi" w:hAnsiTheme="minorHAnsi" w:cstheme="minorHAnsi"/>
              </w:rPr>
            </w:pPr>
          </w:p>
        </w:tc>
      </w:tr>
      <w:tr w:rsidR="00B23582" w:rsidRPr="0069508C" w14:paraId="3E2B68CE" w14:textId="77777777" w:rsidTr="00D25886">
        <w:tc>
          <w:tcPr>
            <w:tcW w:w="1980" w:type="dxa"/>
          </w:tcPr>
          <w:p w14:paraId="1C7EC063" w14:textId="77777777" w:rsidR="00B23582" w:rsidRPr="0069508C" w:rsidRDefault="00B23582" w:rsidP="00D25886">
            <w:pPr>
              <w:autoSpaceDE w:val="0"/>
              <w:adjustRightInd w:val="0"/>
              <w:jc w:val="center"/>
              <w:rPr>
                <w:rFonts w:asciiTheme="minorHAnsi" w:hAnsiTheme="minorHAnsi" w:cstheme="minorHAnsi"/>
                <w:b/>
                <w:bCs/>
              </w:rPr>
            </w:pPr>
            <w:r w:rsidRPr="0069508C">
              <w:rPr>
                <w:rFonts w:asciiTheme="minorHAnsi" w:hAnsiTheme="minorHAnsi" w:cstheme="minorHAnsi"/>
                <w:b/>
                <w:bCs/>
              </w:rPr>
              <w:t>Horaire du secrétariat et de la comptabilité</w:t>
            </w:r>
          </w:p>
        </w:tc>
        <w:tc>
          <w:tcPr>
            <w:tcW w:w="8618" w:type="dxa"/>
          </w:tcPr>
          <w:p w14:paraId="45A7494A" w14:textId="77777777" w:rsidR="00B23582" w:rsidRPr="0069508C" w:rsidRDefault="00B23582" w:rsidP="00D25886">
            <w:pPr>
              <w:spacing w:afterLines="40" w:after="96"/>
              <w:jc w:val="both"/>
              <w:rPr>
                <w:rFonts w:asciiTheme="minorHAnsi" w:hAnsiTheme="minorHAnsi" w:cstheme="minorHAnsi"/>
              </w:rPr>
            </w:pPr>
            <w:r w:rsidRPr="0069508C">
              <w:rPr>
                <w:rFonts w:asciiTheme="minorHAnsi" w:hAnsiTheme="minorHAnsi" w:cstheme="minorHAnsi"/>
                <w:b/>
                <w:bCs/>
              </w:rPr>
              <w:t>Secrétariat (Melle Émilie UCCIANI)</w:t>
            </w:r>
            <w:r w:rsidRPr="0069508C">
              <w:rPr>
                <w:rFonts w:asciiTheme="minorHAnsi" w:hAnsiTheme="minorHAnsi" w:cstheme="minorHAnsi"/>
              </w:rPr>
              <w:t> : Les lundi, mardi, jeudi et vendredi de 8H-12h30 / 14H00-16h30</w:t>
            </w:r>
          </w:p>
          <w:p w14:paraId="3DB385FB" w14:textId="77777777" w:rsidR="00B23582" w:rsidRPr="0069508C" w:rsidRDefault="00B23582" w:rsidP="00D25886">
            <w:pPr>
              <w:spacing w:afterLines="40" w:after="96"/>
              <w:jc w:val="both"/>
              <w:rPr>
                <w:rFonts w:asciiTheme="minorHAnsi" w:hAnsiTheme="minorHAnsi" w:cstheme="minorHAnsi"/>
              </w:rPr>
            </w:pPr>
            <w:r w:rsidRPr="0069508C">
              <w:rPr>
                <w:rFonts w:asciiTheme="minorHAnsi" w:hAnsiTheme="minorHAnsi" w:cstheme="minorHAnsi"/>
                <w:b/>
                <w:bCs/>
              </w:rPr>
              <w:t>Comptabilité (Melle Camille ROBICHE) </w:t>
            </w:r>
            <w:r w:rsidRPr="0069508C">
              <w:rPr>
                <w:rFonts w:asciiTheme="minorHAnsi" w:hAnsiTheme="minorHAnsi" w:cstheme="minorHAnsi"/>
              </w:rPr>
              <w:t>: Les lundi, mardi, jeudi et vendredi de 8H00-11h00 / 14H00-16h30 sauf le vendredi jusqu’à 14H00</w:t>
            </w:r>
          </w:p>
          <w:p w14:paraId="2B27CFD1" w14:textId="77777777" w:rsidR="00B23582" w:rsidRPr="0069508C" w:rsidRDefault="00B23582" w:rsidP="00D25886">
            <w:pPr>
              <w:pStyle w:val="Standard"/>
              <w:jc w:val="center"/>
              <w:rPr>
                <w:rFonts w:asciiTheme="minorHAnsi" w:hAnsiTheme="minorHAnsi" w:cstheme="minorHAnsi"/>
              </w:rPr>
            </w:pPr>
            <w:r w:rsidRPr="0069508C">
              <w:rPr>
                <w:rFonts w:asciiTheme="minorHAnsi" w:hAnsiTheme="minorHAnsi" w:cstheme="minorHAnsi"/>
              </w:rPr>
              <w:t>Pour nous contacter ECOLE DIRECTE à privilégier /</w:t>
            </w:r>
          </w:p>
          <w:p w14:paraId="315C5267" w14:textId="77777777" w:rsidR="00B23582" w:rsidRPr="0069508C" w:rsidRDefault="00B23582" w:rsidP="00D25886">
            <w:pPr>
              <w:pStyle w:val="Standard"/>
              <w:jc w:val="center"/>
              <w:rPr>
                <w:rFonts w:asciiTheme="minorHAnsi" w:hAnsiTheme="minorHAnsi" w:cstheme="minorHAnsi"/>
              </w:rPr>
            </w:pPr>
            <w:r w:rsidRPr="0069508C">
              <w:rPr>
                <w:rFonts w:asciiTheme="minorHAnsi" w:hAnsiTheme="minorHAnsi" w:cstheme="minorHAnsi"/>
              </w:rPr>
              <w:t xml:space="preserve"> </w:t>
            </w:r>
            <w:r w:rsidRPr="0069508C">
              <w:rPr>
                <w:rFonts w:asciiTheme="minorHAnsi" w:hAnsiTheme="minorHAnsi" w:cstheme="minorHAnsi"/>
                <w:color w:val="000000"/>
              </w:rPr>
              <w:t xml:space="preserve">Messagerie secrétariat : </w:t>
            </w:r>
            <w:hyperlink r:id="rId6" w:history="1">
              <w:r w:rsidRPr="0069508C">
                <w:rPr>
                  <w:rStyle w:val="Internetlink"/>
                  <w:rFonts w:asciiTheme="minorHAnsi" w:hAnsiTheme="minorHAnsi" w:cstheme="minorHAnsi"/>
                </w:rPr>
                <w:t>secretariat@margalhan.com</w:t>
              </w:r>
            </w:hyperlink>
            <w:r w:rsidRPr="0069508C">
              <w:rPr>
                <w:rStyle w:val="Internetlink"/>
                <w:rFonts w:asciiTheme="minorHAnsi" w:hAnsiTheme="minorHAnsi" w:cstheme="minorHAnsi"/>
                <w:color w:val="000000"/>
              </w:rPr>
              <w:t xml:space="preserve"> - </w:t>
            </w:r>
            <w:r w:rsidRPr="0069508C">
              <w:rPr>
                <w:rFonts w:asciiTheme="minorHAnsi" w:hAnsiTheme="minorHAnsi" w:cstheme="minorHAnsi"/>
                <w:color w:val="000000"/>
              </w:rPr>
              <w:t>Fixe : 04 91 10 18 40</w:t>
            </w:r>
          </w:p>
          <w:p w14:paraId="3DD20C37" w14:textId="77777777" w:rsidR="00B23582" w:rsidRPr="0069508C" w:rsidRDefault="00B23582" w:rsidP="00D25886">
            <w:pPr>
              <w:spacing w:afterLines="40" w:after="96"/>
              <w:jc w:val="both"/>
              <w:rPr>
                <w:rFonts w:asciiTheme="minorHAnsi" w:hAnsiTheme="minorHAnsi" w:cstheme="minorHAnsi"/>
              </w:rPr>
            </w:pPr>
          </w:p>
        </w:tc>
      </w:tr>
      <w:tr w:rsidR="00B23582" w:rsidRPr="0069508C" w14:paraId="68C680E5" w14:textId="77777777" w:rsidTr="00D25886">
        <w:trPr>
          <w:trHeight w:val="422"/>
        </w:trPr>
        <w:tc>
          <w:tcPr>
            <w:tcW w:w="10598" w:type="dxa"/>
            <w:gridSpan w:val="2"/>
          </w:tcPr>
          <w:p w14:paraId="226083F9" w14:textId="77777777" w:rsidR="00B23582" w:rsidRDefault="00B23582" w:rsidP="00D25886">
            <w:pPr>
              <w:spacing w:afterLines="40" w:after="96"/>
              <w:jc w:val="center"/>
              <w:rPr>
                <w:rFonts w:asciiTheme="minorHAnsi" w:hAnsiTheme="minorHAnsi" w:cstheme="minorHAnsi"/>
                <w:b/>
                <w:highlight w:val="yellow"/>
              </w:rPr>
            </w:pPr>
          </w:p>
          <w:p w14:paraId="6BB3B8D4" w14:textId="77777777" w:rsidR="00B23582" w:rsidRPr="0069508C" w:rsidRDefault="00B23582" w:rsidP="00D25886">
            <w:pPr>
              <w:spacing w:afterLines="40" w:after="96"/>
              <w:jc w:val="center"/>
              <w:rPr>
                <w:rFonts w:asciiTheme="minorHAnsi" w:hAnsiTheme="minorHAnsi" w:cstheme="minorHAnsi"/>
                <w:b/>
                <w:highlight w:val="yellow"/>
              </w:rPr>
            </w:pPr>
            <w:r w:rsidRPr="0069508C">
              <w:rPr>
                <w:rFonts w:asciiTheme="minorHAnsi" w:hAnsiTheme="minorHAnsi" w:cstheme="minorHAnsi"/>
                <w:b/>
                <w:highlight w:val="yellow"/>
              </w:rPr>
              <w:t xml:space="preserve">Toute agression verbale ou physique émanant d’un parent d’élève envers un membre de le communauté </w:t>
            </w:r>
            <w:r w:rsidRPr="0069508C">
              <w:rPr>
                <w:rFonts w:asciiTheme="minorHAnsi" w:hAnsiTheme="minorHAnsi" w:cstheme="minorHAnsi"/>
                <w:b/>
                <w:highlight w:val="yellow"/>
              </w:rPr>
              <w:lastRenderedPageBreak/>
              <w:t>éducative entraînera le renvoi ou la non-réinscription de la famille.</w:t>
            </w:r>
          </w:p>
        </w:tc>
      </w:tr>
    </w:tbl>
    <w:p w14:paraId="224BAFFA" w14:textId="77777777" w:rsidR="00B23582" w:rsidRPr="0069508C" w:rsidRDefault="00B23582" w:rsidP="00B23582">
      <w:pPr>
        <w:autoSpaceDE w:val="0"/>
        <w:adjustRightInd w:val="0"/>
        <w:jc w:val="center"/>
        <w:rPr>
          <w:rFonts w:asciiTheme="minorHAnsi" w:hAnsiTheme="minorHAnsi" w:cstheme="minorHAnsi"/>
          <w:b/>
          <w:bCs/>
          <w:sz w:val="22"/>
          <w:szCs w:val="22"/>
        </w:rPr>
      </w:pPr>
    </w:p>
    <w:p w14:paraId="4CAADB0B" w14:textId="77777777" w:rsidR="00B23582" w:rsidRPr="0069508C" w:rsidRDefault="00B23582" w:rsidP="00B23582">
      <w:pPr>
        <w:autoSpaceDE w:val="0"/>
        <w:adjustRightInd w:val="0"/>
        <w:jc w:val="center"/>
        <w:rPr>
          <w:rFonts w:asciiTheme="minorHAnsi" w:hAnsiTheme="minorHAnsi" w:cstheme="minorHAnsi"/>
          <w:sz w:val="22"/>
          <w:szCs w:val="22"/>
        </w:rPr>
      </w:pPr>
      <w:r w:rsidRPr="0069508C">
        <w:rPr>
          <w:rFonts w:asciiTheme="minorHAnsi" w:hAnsiTheme="minorHAnsi" w:cstheme="minorHAnsi"/>
          <w:b/>
          <w:bCs/>
          <w:sz w:val="22"/>
          <w:szCs w:val="22"/>
        </w:rPr>
        <w:t>ORGANISATION ET FONCTIONNEMENT DE L'ETABLISSEMENT</w:t>
      </w:r>
    </w:p>
    <w:tbl>
      <w:tblPr>
        <w:tblStyle w:val="Grilledutableau"/>
        <w:tblW w:w="10713" w:type="dxa"/>
        <w:tblInd w:w="-34" w:type="dxa"/>
        <w:tblLook w:val="04A0" w:firstRow="1" w:lastRow="0" w:firstColumn="1" w:lastColumn="0" w:noHBand="0" w:noVBand="1"/>
      </w:tblPr>
      <w:tblGrid>
        <w:gridCol w:w="1223"/>
        <w:gridCol w:w="4144"/>
        <w:gridCol w:w="5346"/>
      </w:tblGrid>
      <w:tr w:rsidR="00B23582" w:rsidRPr="0069508C" w14:paraId="508A8023" w14:textId="77777777" w:rsidTr="00D25886">
        <w:trPr>
          <w:trHeight w:val="47"/>
        </w:trPr>
        <w:tc>
          <w:tcPr>
            <w:tcW w:w="10713" w:type="dxa"/>
            <w:gridSpan w:val="3"/>
          </w:tcPr>
          <w:p w14:paraId="51A20AF0" w14:textId="77777777" w:rsidR="00B23582" w:rsidRPr="0069508C" w:rsidRDefault="00B23582" w:rsidP="00D25886">
            <w:pPr>
              <w:spacing w:afterLines="40" w:after="96"/>
              <w:jc w:val="center"/>
              <w:rPr>
                <w:rFonts w:asciiTheme="minorHAnsi" w:hAnsiTheme="minorHAnsi" w:cstheme="minorHAnsi"/>
                <w:b/>
              </w:rPr>
            </w:pPr>
            <w:r w:rsidRPr="0069508C">
              <w:rPr>
                <w:rFonts w:asciiTheme="minorHAnsi" w:hAnsiTheme="minorHAnsi" w:cstheme="minorHAnsi"/>
              </w:rPr>
              <w:t>Fonctionnement en semaine de 4 jours.</w:t>
            </w:r>
          </w:p>
        </w:tc>
      </w:tr>
      <w:tr w:rsidR="00B23582" w:rsidRPr="0069508C" w14:paraId="08C16C74" w14:textId="77777777" w:rsidTr="00D25886">
        <w:tc>
          <w:tcPr>
            <w:tcW w:w="1077" w:type="dxa"/>
            <w:tcBorders>
              <w:right w:val="single" w:sz="4" w:space="0" w:color="auto"/>
            </w:tcBorders>
          </w:tcPr>
          <w:p w14:paraId="6C62AE95" w14:textId="77777777" w:rsidR="00B23582" w:rsidRPr="0069508C" w:rsidRDefault="00B23582" w:rsidP="00D25886">
            <w:pPr>
              <w:autoSpaceDE w:val="0"/>
              <w:adjustRightInd w:val="0"/>
              <w:rPr>
                <w:rFonts w:asciiTheme="minorHAnsi" w:hAnsiTheme="minorHAnsi" w:cstheme="minorHAnsi"/>
                <w:b/>
                <w:bCs/>
              </w:rPr>
            </w:pPr>
          </w:p>
          <w:p w14:paraId="20D06B3D" w14:textId="77777777" w:rsidR="00B23582" w:rsidRPr="0069508C" w:rsidRDefault="00B23582" w:rsidP="00D25886">
            <w:pPr>
              <w:autoSpaceDE w:val="0"/>
              <w:adjustRightInd w:val="0"/>
              <w:rPr>
                <w:rFonts w:asciiTheme="minorHAnsi" w:hAnsiTheme="minorHAnsi" w:cstheme="minorHAnsi"/>
                <w:b/>
                <w:bCs/>
              </w:rPr>
            </w:pPr>
          </w:p>
          <w:p w14:paraId="76AEC638" w14:textId="77777777" w:rsidR="00B23582" w:rsidRPr="0069508C" w:rsidRDefault="00B23582" w:rsidP="00D25886">
            <w:pPr>
              <w:autoSpaceDE w:val="0"/>
              <w:adjustRightInd w:val="0"/>
              <w:rPr>
                <w:rFonts w:asciiTheme="minorHAnsi" w:hAnsiTheme="minorHAnsi" w:cstheme="minorHAnsi"/>
              </w:rPr>
            </w:pPr>
            <w:r w:rsidRPr="0069508C">
              <w:rPr>
                <w:rFonts w:asciiTheme="minorHAnsi" w:hAnsiTheme="minorHAnsi" w:cstheme="minorHAnsi"/>
                <w:b/>
                <w:bCs/>
              </w:rPr>
              <w:t>Horaires</w:t>
            </w:r>
          </w:p>
        </w:tc>
        <w:tc>
          <w:tcPr>
            <w:tcW w:w="4197" w:type="dxa"/>
            <w:tcBorders>
              <w:left w:val="single" w:sz="4" w:space="0" w:color="auto"/>
              <w:right w:val="single" w:sz="4" w:space="0" w:color="auto"/>
            </w:tcBorders>
          </w:tcPr>
          <w:p w14:paraId="29F741FD" w14:textId="77777777" w:rsidR="00B23582" w:rsidRPr="0069508C" w:rsidRDefault="00B23582" w:rsidP="00D25886">
            <w:pPr>
              <w:autoSpaceDE w:val="0"/>
              <w:adjustRightInd w:val="0"/>
              <w:jc w:val="center"/>
              <w:rPr>
                <w:rFonts w:asciiTheme="minorHAnsi" w:hAnsiTheme="minorHAnsi" w:cstheme="minorHAnsi"/>
                <w:b/>
              </w:rPr>
            </w:pPr>
            <w:r w:rsidRPr="0069508C">
              <w:rPr>
                <w:rFonts w:asciiTheme="minorHAnsi" w:hAnsiTheme="minorHAnsi" w:cstheme="minorHAnsi"/>
                <w:b/>
              </w:rPr>
              <w:t>Matin</w:t>
            </w:r>
          </w:p>
          <w:p w14:paraId="0DAB531E" w14:textId="77777777" w:rsidR="00B23582" w:rsidRPr="0069508C" w:rsidRDefault="00B23582" w:rsidP="00D25886">
            <w:pPr>
              <w:rPr>
                <w:rFonts w:asciiTheme="minorHAnsi" w:hAnsiTheme="minorHAnsi" w:cstheme="minorHAnsi"/>
                <w:b/>
                <w:color w:val="000000" w:themeColor="text1"/>
                <w:u w:val="single"/>
              </w:rPr>
            </w:pPr>
            <w:r w:rsidRPr="0069508C">
              <w:rPr>
                <w:rFonts w:asciiTheme="minorHAnsi" w:hAnsiTheme="minorHAnsi" w:cstheme="minorHAnsi"/>
                <w:b/>
                <w:color w:val="000000" w:themeColor="text1"/>
                <w:u w:val="single"/>
              </w:rPr>
              <w:t>CLASSES MATERNELLES ET ELEMENTAIRES</w:t>
            </w:r>
          </w:p>
          <w:p w14:paraId="00A04EF7" w14:textId="77777777" w:rsidR="00B23582" w:rsidRPr="0069508C" w:rsidRDefault="00B23582" w:rsidP="00D25886">
            <w:pPr>
              <w:rPr>
                <w:rFonts w:asciiTheme="minorHAnsi" w:hAnsiTheme="minorHAnsi" w:cstheme="minorHAnsi"/>
                <w:color w:val="000000" w:themeColor="text1"/>
              </w:rPr>
            </w:pPr>
            <w:r w:rsidRPr="0069508C">
              <w:rPr>
                <w:rFonts w:asciiTheme="minorHAnsi" w:hAnsiTheme="minorHAnsi" w:cstheme="minorHAnsi"/>
                <w:color w:val="000000" w:themeColor="text1"/>
              </w:rPr>
              <w:t>Accueil le matin à partir de 8H20</w:t>
            </w:r>
          </w:p>
          <w:p w14:paraId="2101FB86" w14:textId="77777777" w:rsidR="00B23582" w:rsidRPr="0069508C" w:rsidRDefault="00B23582" w:rsidP="00D25886">
            <w:pPr>
              <w:rPr>
                <w:rFonts w:asciiTheme="minorHAnsi" w:hAnsiTheme="minorHAnsi" w:cstheme="minorHAnsi"/>
                <w:b/>
                <w:color w:val="000000" w:themeColor="text1"/>
                <w:u w:val="single"/>
              </w:rPr>
            </w:pPr>
            <w:r w:rsidRPr="0069508C">
              <w:rPr>
                <w:rFonts w:asciiTheme="minorHAnsi" w:hAnsiTheme="minorHAnsi" w:cstheme="minorHAnsi"/>
                <w:b/>
                <w:color w:val="000000" w:themeColor="text1"/>
                <w:u w:val="single"/>
              </w:rPr>
              <w:t>CLASSES MATERNELLES</w:t>
            </w:r>
          </w:p>
          <w:p w14:paraId="641B1A72" w14:textId="77777777" w:rsidR="00B23582" w:rsidRPr="0069508C" w:rsidRDefault="00B23582" w:rsidP="00D25886">
            <w:pPr>
              <w:rPr>
                <w:rFonts w:asciiTheme="minorHAnsi" w:hAnsiTheme="minorHAnsi" w:cstheme="minorHAnsi"/>
                <w:color w:val="000000" w:themeColor="text1"/>
              </w:rPr>
            </w:pPr>
            <w:r w:rsidRPr="0069508C">
              <w:rPr>
                <w:rFonts w:asciiTheme="minorHAnsi" w:hAnsiTheme="minorHAnsi" w:cstheme="minorHAnsi"/>
                <w:color w:val="000000" w:themeColor="text1"/>
              </w:rPr>
              <w:t>LUNDI / MARDI / JEUDI / VENDREDI (début de la classe) :</w:t>
            </w:r>
          </w:p>
          <w:p w14:paraId="7ED279CA" w14:textId="77777777" w:rsidR="00B23582" w:rsidRPr="0069508C" w:rsidRDefault="00B23582" w:rsidP="00D25886">
            <w:pPr>
              <w:jc w:val="both"/>
              <w:rPr>
                <w:rFonts w:asciiTheme="minorHAnsi" w:hAnsiTheme="minorHAnsi" w:cstheme="minorHAnsi"/>
                <w:b/>
                <w:color w:val="FF0000"/>
              </w:rPr>
            </w:pPr>
            <w:r w:rsidRPr="0069508C">
              <w:rPr>
                <w:rFonts w:asciiTheme="minorHAnsi" w:hAnsiTheme="minorHAnsi" w:cstheme="minorHAnsi"/>
                <w:b/>
                <w:color w:val="FF0000"/>
              </w:rPr>
              <w:t xml:space="preserve">8H45-11H35 </w:t>
            </w:r>
          </w:p>
          <w:p w14:paraId="6B9731F7" w14:textId="77777777" w:rsidR="00B23582" w:rsidRPr="0069508C" w:rsidRDefault="00B23582" w:rsidP="00D25886">
            <w:pPr>
              <w:rPr>
                <w:rFonts w:asciiTheme="minorHAnsi" w:hAnsiTheme="minorHAnsi" w:cstheme="minorHAnsi"/>
                <w:b/>
                <w:color w:val="000000" w:themeColor="text1"/>
                <w:u w:val="single"/>
              </w:rPr>
            </w:pPr>
            <w:r w:rsidRPr="0069508C">
              <w:rPr>
                <w:rFonts w:asciiTheme="minorHAnsi" w:hAnsiTheme="minorHAnsi" w:cstheme="minorHAnsi"/>
                <w:b/>
                <w:color w:val="000000" w:themeColor="text1"/>
                <w:u w:val="single"/>
              </w:rPr>
              <w:t>CLASSES ELEMENTAIRES</w:t>
            </w:r>
          </w:p>
          <w:p w14:paraId="2264CD0A" w14:textId="77777777" w:rsidR="00B23582" w:rsidRPr="0069508C" w:rsidRDefault="00B23582" w:rsidP="00D25886">
            <w:pPr>
              <w:rPr>
                <w:rFonts w:asciiTheme="minorHAnsi" w:hAnsiTheme="minorHAnsi" w:cstheme="minorHAnsi"/>
                <w:color w:val="000000" w:themeColor="text1"/>
              </w:rPr>
            </w:pPr>
            <w:r w:rsidRPr="0069508C">
              <w:rPr>
                <w:rFonts w:asciiTheme="minorHAnsi" w:hAnsiTheme="minorHAnsi" w:cstheme="minorHAnsi"/>
                <w:color w:val="000000" w:themeColor="text1"/>
              </w:rPr>
              <w:t>LUNDI / MARDI / JEUDI / VENDREDI</w:t>
            </w:r>
            <w:r w:rsidRPr="0069508C">
              <w:rPr>
                <w:rFonts w:asciiTheme="minorHAnsi" w:hAnsiTheme="minorHAnsi" w:cstheme="minorHAnsi"/>
                <w:b/>
                <w:color w:val="000000" w:themeColor="text1"/>
              </w:rPr>
              <w:t xml:space="preserve"> </w:t>
            </w:r>
            <w:r w:rsidRPr="0069508C">
              <w:rPr>
                <w:rFonts w:asciiTheme="minorHAnsi" w:hAnsiTheme="minorHAnsi" w:cstheme="minorHAnsi"/>
                <w:color w:val="000000" w:themeColor="text1"/>
              </w:rPr>
              <w:t xml:space="preserve">(début de la classe) : </w:t>
            </w:r>
            <w:r w:rsidRPr="0069508C">
              <w:rPr>
                <w:rFonts w:asciiTheme="minorHAnsi" w:hAnsiTheme="minorHAnsi" w:cstheme="minorHAnsi"/>
                <w:b/>
                <w:color w:val="FF0000"/>
              </w:rPr>
              <w:t>8H30-11H45</w:t>
            </w:r>
          </w:p>
          <w:p w14:paraId="101AB94D" w14:textId="77777777" w:rsidR="00B23582" w:rsidRPr="0069508C" w:rsidRDefault="00B23582" w:rsidP="00D25886">
            <w:pPr>
              <w:autoSpaceDE w:val="0"/>
              <w:adjustRightInd w:val="0"/>
              <w:rPr>
                <w:rFonts w:asciiTheme="minorHAnsi" w:hAnsiTheme="minorHAnsi" w:cstheme="minorHAnsi"/>
              </w:rPr>
            </w:pPr>
          </w:p>
        </w:tc>
        <w:tc>
          <w:tcPr>
            <w:tcW w:w="5439" w:type="dxa"/>
            <w:tcBorders>
              <w:left w:val="single" w:sz="4" w:space="0" w:color="auto"/>
            </w:tcBorders>
          </w:tcPr>
          <w:p w14:paraId="6C436914" w14:textId="77777777" w:rsidR="00B23582" w:rsidRPr="0069508C" w:rsidRDefault="00B23582" w:rsidP="00D25886">
            <w:pPr>
              <w:autoSpaceDE w:val="0"/>
              <w:adjustRightInd w:val="0"/>
              <w:jc w:val="center"/>
              <w:rPr>
                <w:rFonts w:asciiTheme="minorHAnsi" w:hAnsiTheme="minorHAnsi" w:cstheme="minorHAnsi"/>
                <w:b/>
              </w:rPr>
            </w:pPr>
            <w:r w:rsidRPr="0069508C">
              <w:rPr>
                <w:rFonts w:asciiTheme="minorHAnsi" w:hAnsiTheme="minorHAnsi" w:cstheme="minorHAnsi"/>
                <w:b/>
              </w:rPr>
              <w:t>Après-midi</w:t>
            </w:r>
          </w:p>
          <w:p w14:paraId="7123279D" w14:textId="77777777" w:rsidR="00B23582" w:rsidRPr="0069508C" w:rsidRDefault="00B23582" w:rsidP="00D25886">
            <w:pPr>
              <w:rPr>
                <w:rFonts w:asciiTheme="minorHAnsi" w:hAnsiTheme="minorHAnsi" w:cstheme="minorHAnsi"/>
                <w:b/>
                <w:color w:val="000000" w:themeColor="text1"/>
                <w:u w:val="single"/>
              </w:rPr>
            </w:pPr>
            <w:r w:rsidRPr="0069508C">
              <w:rPr>
                <w:rFonts w:asciiTheme="minorHAnsi" w:hAnsiTheme="minorHAnsi" w:cstheme="minorHAnsi"/>
                <w:b/>
                <w:color w:val="000000" w:themeColor="text1"/>
                <w:u w:val="single"/>
              </w:rPr>
              <w:t>CLASSES MATERNELLES ET ELEMENTAIRES</w:t>
            </w:r>
          </w:p>
          <w:p w14:paraId="6CB39BE8" w14:textId="77777777" w:rsidR="00B23582" w:rsidRPr="0069508C" w:rsidRDefault="00B23582" w:rsidP="00D25886">
            <w:pPr>
              <w:rPr>
                <w:rFonts w:asciiTheme="minorHAnsi" w:hAnsiTheme="minorHAnsi" w:cstheme="minorHAnsi"/>
                <w:color w:val="000000" w:themeColor="text1"/>
              </w:rPr>
            </w:pPr>
            <w:r w:rsidRPr="0069508C">
              <w:rPr>
                <w:rFonts w:asciiTheme="minorHAnsi" w:hAnsiTheme="minorHAnsi" w:cstheme="minorHAnsi"/>
                <w:color w:val="000000" w:themeColor="text1"/>
              </w:rPr>
              <w:t>Accueil l’après-midi à partir de 13H30</w:t>
            </w:r>
          </w:p>
          <w:p w14:paraId="41710672" w14:textId="77777777" w:rsidR="00B23582" w:rsidRPr="0069508C" w:rsidRDefault="00B23582" w:rsidP="00D25886">
            <w:pPr>
              <w:rPr>
                <w:rFonts w:asciiTheme="minorHAnsi" w:hAnsiTheme="minorHAnsi" w:cstheme="minorHAnsi"/>
                <w:b/>
                <w:color w:val="000000" w:themeColor="text1"/>
                <w:u w:val="single"/>
              </w:rPr>
            </w:pPr>
            <w:r w:rsidRPr="0069508C">
              <w:rPr>
                <w:rFonts w:asciiTheme="minorHAnsi" w:hAnsiTheme="minorHAnsi" w:cstheme="minorHAnsi"/>
                <w:b/>
                <w:color w:val="000000" w:themeColor="text1"/>
                <w:u w:val="single"/>
              </w:rPr>
              <w:t>CLASSES MATERNELLES</w:t>
            </w:r>
          </w:p>
          <w:p w14:paraId="2811244C" w14:textId="77777777" w:rsidR="00B23582" w:rsidRPr="0069508C" w:rsidRDefault="00B23582" w:rsidP="00D25886">
            <w:pPr>
              <w:rPr>
                <w:rFonts w:asciiTheme="minorHAnsi" w:hAnsiTheme="minorHAnsi" w:cstheme="minorHAnsi"/>
                <w:color w:val="000000" w:themeColor="text1"/>
              </w:rPr>
            </w:pPr>
            <w:r w:rsidRPr="0069508C">
              <w:rPr>
                <w:rFonts w:asciiTheme="minorHAnsi" w:hAnsiTheme="minorHAnsi" w:cstheme="minorHAnsi"/>
                <w:color w:val="000000" w:themeColor="text1"/>
              </w:rPr>
              <w:t xml:space="preserve">LUNDI / MARDI / JEUDI / VENDREDI (début de la classe) : </w:t>
            </w:r>
            <w:r w:rsidRPr="0069508C">
              <w:rPr>
                <w:rFonts w:asciiTheme="minorHAnsi" w:hAnsiTheme="minorHAnsi" w:cstheme="minorHAnsi"/>
                <w:b/>
                <w:color w:val="FF0000"/>
              </w:rPr>
              <w:t>13H30-16H20</w:t>
            </w:r>
          </w:p>
          <w:p w14:paraId="34AA4C21" w14:textId="77777777" w:rsidR="00B23582" w:rsidRPr="0069508C" w:rsidRDefault="00B23582" w:rsidP="00D25886">
            <w:pPr>
              <w:rPr>
                <w:rFonts w:asciiTheme="minorHAnsi" w:hAnsiTheme="minorHAnsi" w:cstheme="minorHAnsi"/>
                <w:b/>
                <w:color w:val="000000" w:themeColor="text1"/>
                <w:u w:val="single"/>
              </w:rPr>
            </w:pPr>
            <w:r w:rsidRPr="0069508C">
              <w:rPr>
                <w:rFonts w:asciiTheme="minorHAnsi" w:hAnsiTheme="minorHAnsi" w:cstheme="minorHAnsi"/>
                <w:b/>
                <w:color w:val="000000" w:themeColor="text1"/>
                <w:u w:val="single"/>
              </w:rPr>
              <w:t>CLASSES ELEMENTAIRES</w:t>
            </w:r>
          </w:p>
          <w:p w14:paraId="043763A3" w14:textId="77777777" w:rsidR="00B23582" w:rsidRPr="0069508C" w:rsidRDefault="00B23582" w:rsidP="00D25886">
            <w:pPr>
              <w:rPr>
                <w:rFonts w:asciiTheme="minorHAnsi" w:hAnsiTheme="minorHAnsi" w:cstheme="minorHAnsi"/>
                <w:color w:val="000000" w:themeColor="text1"/>
              </w:rPr>
            </w:pPr>
            <w:r w:rsidRPr="0069508C">
              <w:rPr>
                <w:rFonts w:asciiTheme="minorHAnsi" w:hAnsiTheme="minorHAnsi" w:cstheme="minorHAnsi"/>
                <w:color w:val="000000" w:themeColor="text1"/>
              </w:rPr>
              <w:t>LUNDI / MARDI / JEUDI / VENDREDI</w:t>
            </w:r>
            <w:r w:rsidRPr="0069508C">
              <w:rPr>
                <w:rFonts w:asciiTheme="minorHAnsi" w:hAnsiTheme="minorHAnsi" w:cstheme="minorHAnsi"/>
                <w:b/>
                <w:color w:val="000000" w:themeColor="text1"/>
              </w:rPr>
              <w:t xml:space="preserve"> </w:t>
            </w:r>
            <w:r w:rsidRPr="0069508C">
              <w:rPr>
                <w:rFonts w:asciiTheme="minorHAnsi" w:hAnsiTheme="minorHAnsi" w:cstheme="minorHAnsi"/>
                <w:color w:val="000000" w:themeColor="text1"/>
              </w:rPr>
              <w:t xml:space="preserve">(début de la classe) : </w:t>
            </w:r>
            <w:r w:rsidRPr="0069508C">
              <w:rPr>
                <w:rFonts w:asciiTheme="minorHAnsi" w:hAnsiTheme="minorHAnsi" w:cstheme="minorHAnsi"/>
                <w:b/>
                <w:color w:val="FF0000"/>
              </w:rPr>
              <w:t>13H30-16H30</w:t>
            </w:r>
          </w:p>
          <w:p w14:paraId="5BF608EE" w14:textId="77777777" w:rsidR="00B23582" w:rsidRPr="0069508C" w:rsidRDefault="00B23582" w:rsidP="00D25886">
            <w:pPr>
              <w:autoSpaceDE w:val="0"/>
              <w:adjustRightInd w:val="0"/>
              <w:rPr>
                <w:rFonts w:asciiTheme="minorHAnsi" w:hAnsiTheme="minorHAnsi" w:cstheme="minorHAnsi"/>
              </w:rPr>
            </w:pPr>
          </w:p>
        </w:tc>
      </w:tr>
      <w:tr w:rsidR="00B23582" w:rsidRPr="00400F42" w14:paraId="292CB9CF" w14:textId="77777777" w:rsidTr="00D25886">
        <w:tc>
          <w:tcPr>
            <w:tcW w:w="1077" w:type="dxa"/>
            <w:tcBorders>
              <w:right w:val="single" w:sz="4" w:space="0" w:color="auto"/>
            </w:tcBorders>
          </w:tcPr>
          <w:p w14:paraId="7F6A5762" w14:textId="77777777" w:rsidR="00B23582" w:rsidRPr="00400F42" w:rsidRDefault="00B23582" w:rsidP="00D25886">
            <w:pPr>
              <w:autoSpaceDE w:val="0"/>
              <w:adjustRightInd w:val="0"/>
              <w:rPr>
                <w:rFonts w:asciiTheme="minorHAnsi" w:hAnsiTheme="minorHAnsi" w:cstheme="minorHAnsi"/>
                <w:b/>
                <w:bCs/>
              </w:rPr>
            </w:pPr>
          </w:p>
          <w:p w14:paraId="2DA7421D" w14:textId="77777777" w:rsidR="00B23582" w:rsidRPr="00400F42" w:rsidRDefault="00B23582" w:rsidP="00D25886">
            <w:pPr>
              <w:autoSpaceDE w:val="0"/>
              <w:adjustRightInd w:val="0"/>
              <w:rPr>
                <w:rFonts w:asciiTheme="minorHAnsi" w:hAnsiTheme="minorHAnsi" w:cstheme="minorHAnsi"/>
                <w:b/>
                <w:bCs/>
              </w:rPr>
            </w:pPr>
          </w:p>
          <w:p w14:paraId="04A02197" w14:textId="77777777" w:rsidR="00B23582" w:rsidRPr="00400F42" w:rsidRDefault="00B23582" w:rsidP="00D25886">
            <w:pPr>
              <w:autoSpaceDE w:val="0"/>
              <w:adjustRightInd w:val="0"/>
              <w:rPr>
                <w:rFonts w:asciiTheme="minorHAnsi" w:hAnsiTheme="minorHAnsi" w:cstheme="minorHAnsi"/>
                <w:b/>
                <w:bCs/>
              </w:rPr>
            </w:pPr>
          </w:p>
          <w:p w14:paraId="0E35432C" w14:textId="77777777" w:rsidR="00B23582" w:rsidRPr="00400F42" w:rsidRDefault="00B23582" w:rsidP="00D25886">
            <w:pPr>
              <w:autoSpaceDE w:val="0"/>
              <w:adjustRightInd w:val="0"/>
              <w:rPr>
                <w:rFonts w:asciiTheme="minorHAnsi" w:hAnsiTheme="minorHAnsi" w:cstheme="minorHAnsi"/>
                <w:b/>
                <w:bCs/>
              </w:rPr>
            </w:pPr>
            <w:r w:rsidRPr="00400F42">
              <w:rPr>
                <w:rFonts w:asciiTheme="minorHAnsi" w:hAnsiTheme="minorHAnsi" w:cstheme="minorHAnsi"/>
                <w:b/>
                <w:bCs/>
              </w:rPr>
              <w:t xml:space="preserve">Garderie </w:t>
            </w:r>
          </w:p>
          <w:p w14:paraId="2C5EB3FF" w14:textId="77777777" w:rsidR="00B23582" w:rsidRPr="00400F42" w:rsidRDefault="00B23582" w:rsidP="00D25886">
            <w:pPr>
              <w:autoSpaceDE w:val="0"/>
              <w:adjustRightInd w:val="0"/>
              <w:rPr>
                <w:rFonts w:asciiTheme="minorHAnsi" w:hAnsiTheme="minorHAnsi" w:cstheme="minorHAnsi"/>
                <w:b/>
                <w:bCs/>
              </w:rPr>
            </w:pPr>
          </w:p>
        </w:tc>
        <w:tc>
          <w:tcPr>
            <w:tcW w:w="4197" w:type="dxa"/>
            <w:tcBorders>
              <w:left w:val="single" w:sz="4" w:space="0" w:color="auto"/>
              <w:right w:val="single" w:sz="4" w:space="0" w:color="auto"/>
            </w:tcBorders>
          </w:tcPr>
          <w:p w14:paraId="482BFC47" w14:textId="77777777" w:rsidR="00B23582" w:rsidRPr="00400F42" w:rsidRDefault="00B23582" w:rsidP="00D25886">
            <w:pPr>
              <w:autoSpaceDE w:val="0"/>
              <w:adjustRightInd w:val="0"/>
              <w:jc w:val="center"/>
              <w:rPr>
                <w:rFonts w:asciiTheme="minorHAnsi" w:hAnsiTheme="minorHAnsi" w:cstheme="minorHAnsi"/>
                <w:b/>
              </w:rPr>
            </w:pPr>
            <w:r w:rsidRPr="00400F42">
              <w:rPr>
                <w:rFonts w:asciiTheme="minorHAnsi" w:hAnsiTheme="minorHAnsi" w:cstheme="minorHAnsi"/>
                <w:b/>
              </w:rPr>
              <w:t xml:space="preserve">Matin </w:t>
            </w:r>
          </w:p>
          <w:p w14:paraId="5A7A03F0" w14:textId="77777777" w:rsidR="00B23582" w:rsidRPr="00400F42" w:rsidRDefault="00B23582" w:rsidP="00D25886">
            <w:pPr>
              <w:spacing w:afterLines="40" w:after="96"/>
              <w:jc w:val="both"/>
              <w:rPr>
                <w:rFonts w:asciiTheme="minorHAnsi" w:hAnsiTheme="minorHAnsi" w:cstheme="minorHAnsi"/>
              </w:rPr>
            </w:pPr>
            <w:r w:rsidRPr="00400F42">
              <w:rPr>
                <w:rFonts w:asciiTheme="minorHAnsi" w:hAnsiTheme="minorHAnsi" w:cstheme="minorHAnsi"/>
              </w:rPr>
              <w:t xml:space="preserve">L’école peut accueillir, le matin, les élèves de </w:t>
            </w:r>
            <w:r w:rsidRPr="00400F42">
              <w:rPr>
                <w:rFonts w:asciiTheme="minorHAnsi" w:hAnsiTheme="minorHAnsi" w:cstheme="minorHAnsi"/>
                <w:b/>
              </w:rPr>
              <w:t>7h30 à 7H45</w:t>
            </w:r>
          </w:p>
          <w:p w14:paraId="15F5E75B" w14:textId="77777777" w:rsidR="00B23582" w:rsidRPr="00400F42" w:rsidRDefault="00B23582" w:rsidP="00D25886">
            <w:pPr>
              <w:autoSpaceDE w:val="0"/>
              <w:adjustRightInd w:val="0"/>
              <w:jc w:val="center"/>
              <w:rPr>
                <w:rFonts w:asciiTheme="minorHAnsi" w:hAnsiTheme="minorHAnsi" w:cstheme="minorHAnsi"/>
                <w:b/>
              </w:rPr>
            </w:pPr>
            <w:bookmarkStart w:id="0" w:name="_Hlk169694537"/>
          </w:p>
          <w:p w14:paraId="15B94762" w14:textId="77777777" w:rsidR="00B23582" w:rsidRPr="00400F42" w:rsidRDefault="00B23582" w:rsidP="00D25886">
            <w:pPr>
              <w:rPr>
                <w:rFonts w:asciiTheme="minorHAnsi" w:hAnsiTheme="minorHAnsi" w:cstheme="minorHAnsi"/>
                <w:color w:val="FF0000"/>
              </w:rPr>
            </w:pPr>
            <w:r w:rsidRPr="00400F42">
              <w:rPr>
                <w:rFonts w:asciiTheme="minorHAnsi" w:hAnsiTheme="minorHAnsi" w:cstheme="minorHAnsi"/>
                <w:color w:val="FF0000"/>
                <w:highlight w:val="yellow"/>
              </w:rPr>
              <w:t>Il n’y aura pas de garderie du soir-étude chaque veille de vacances scolaires/ ou soir de spectacle, évènements exceptionnels.</w:t>
            </w:r>
          </w:p>
          <w:bookmarkEnd w:id="0"/>
          <w:p w14:paraId="7FF42C5A" w14:textId="77777777" w:rsidR="00B23582" w:rsidRPr="00400F42" w:rsidRDefault="00B23582" w:rsidP="00D25886">
            <w:pPr>
              <w:autoSpaceDE w:val="0"/>
              <w:adjustRightInd w:val="0"/>
              <w:rPr>
                <w:rFonts w:asciiTheme="minorHAnsi" w:hAnsiTheme="minorHAnsi" w:cstheme="minorHAnsi"/>
                <w:b/>
              </w:rPr>
            </w:pPr>
          </w:p>
        </w:tc>
        <w:tc>
          <w:tcPr>
            <w:tcW w:w="5439" w:type="dxa"/>
            <w:tcBorders>
              <w:left w:val="single" w:sz="4" w:space="0" w:color="auto"/>
            </w:tcBorders>
          </w:tcPr>
          <w:p w14:paraId="555669E9" w14:textId="77777777" w:rsidR="00B23582" w:rsidRPr="00400F42" w:rsidRDefault="00B23582" w:rsidP="00D25886">
            <w:pPr>
              <w:autoSpaceDE w:val="0"/>
              <w:adjustRightInd w:val="0"/>
              <w:jc w:val="center"/>
              <w:rPr>
                <w:rFonts w:asciiTheme="minorHAnsi" w:hAnsiTheme="minorHAnsi" w:cstheme="minorHAnsi"/>
                <w:b/>
              </w:rPr>
            </w:pPr>
            <w:r w:rsidRPr="00400F42">
              <w:rPr>
                <w:rFonts w:asciiTheme="minorHAnsi" w:hAnsiTheme="minorHAnsi" w:cstheme="minorHAnsi"/>
                <w:b/>
              </w:rPr>
              <w:t>Après-midi</w:t>
            </w:r>
          </w:p>
          <w:p w14:paraId="6F29FB2A" w14:textId="77777777" w:rsidR="00B23582" w:rsidRPr="00400F42" w:rsidRDefault="00B23582" w:rsidP="00D25886">
            <w:pPr>
              <w:autoSpaceDE w:val="0"/>
              <w:adjustRightInd w:val="0"/>
              <w:rPr>
                <w:rFonts w:asciiTheme="minorHAnsi" w:hAnsiTheme="minorHAnsi" w:cstheme="minorHAnsi"/>
                <w:b/>
              </w:rPr>
            </w:pPr>
            <w:r w:rsidRPr="00400F42">
              <w:rPr>
                <w:rFonts w:asciiTheme="minorHAnsi" w:hAnsiTheme="minorHAnsi" w:cstheme="minorHAnsi"/>
                <w:b/>
                <w:color w:val="0070C0"/>
              </w:rPr>
              <w:t>GARDERIE MATERNELLE (PS/MS/GS) </w:t>
            </w:r>
            <w:r w:rsidRPr="00400F42">
              <w:rPr>
                <w:rFonts w:asciiTheme="minorHAnsi" w:hAnsiTheme="minorHAnsi" w:cstheme="minorHAnsi"/>
                <w:b/>
              </w:rPr>
              <w:t xml:space="preserve">: 16H30-17H50 </w:t>
            </w:r>
            <w:r w:rsidRPr="00400F42">
              <w:rPr>
                <w:rFonts w:asciiTheme="minorHAnsi" w:hAnsiTheme="minorHAnsi" w:cstheme="minorHAnsi"/>
                <w:b/>
                <w:color w:val="FF0000"/>
              </w:rPr>
              <w:t>(Fermeture école 18H00)</w:t>
            </w:r>
          </w:p>
          <w:p w14:paraId="38956D33" w14:textId="77777777" w:rsidR="00B23582" w:rsidRPr="00400F42" w:rsidRDefault="00B23582" w:rsidP="00D25886">
            <w:pPr>
              <w:autoSpaceDE w:val="0"/>
              <w:adjustRightInd w:val="0"/>
              <w:rPr>
                <w:rFonts w:asciiTheme="minorHAnsi" w:hAnsiTheme="minorHAnsi" w:cstheme="minorHAnsi"/>
                <w:b/>
              </w:rPr>
            </w:pPr>
            <w:r w:rsidRPr="00400F42">
              <w:rPr>
                <w:rFonts w:asciiTheme="minorHAnsi" w:hAnsiTheme="minorHAnsi" w:cstheme="minorHAnsi"/>
                <w:b/>
              </w:rPr>
              <w:t>Sortie possible à partir de 17H30 pour les enfants en garderie maternelle sans fratrie à l’étude.</w:t>
            </w:r>
          </w:p>
          <w:p w14:paraId="578B096E" w14:textId="77777777" w:rsidR="00B23582" w:rsidRPr="00400F42" w:rsidRDefault="00B23582" w:rsidP="00D25886">
            <w:pPr>
              <w:autoSpaceDE w:val="0"/>
              <w:adjustRightInd w:val="0"/>
              <w:rPr>
                <w:rFonts w:asciiTheme="minorHAnsi" w:hAnsiTheme="minorHAnsi" w:cstheme="minorHAnsi"/>
                <w:b/>
              </w:rPr>
            </w:pPr>
            <w:r w:rsidRPr="00400F42">
              <w:rPr>
                <w:rFonts w:asciiTheme="minorHAnsi" w:hAnsiTheme="minorHAnsi" w:cstheme="minorHAnsi"/>
                <w:b/>
                <w:color w:val="0070C0"/>
              </w:rPr>
              <w:t xml:space="preserve">ETUDE DU CP AU CM2 : </w:t>
            </w:r>
            <w:r w:rsidRPr="00400F42">
              <w:rPr>
                <w:rFonts w:asciiTheme="minorHAnsi" w:hAnsiTheme="minorHAnsi" w:cstheme="minorHAnsi"/>
                <w:b/>
              </w:rPr>
              <w:t>16H40-17H50</w:t>
            </w:r>
          </w:p>
          <w:p w14:paraId="0BF59AE1" w14:textId="77777777" w:rsidR="00B23582" w:rsidRPr="00400F42" w:rsidRDefault="00B23582" w:rsidP="00D25886">
            <w:pPr>
              <w:autoSpaceDE w:val="0"/>
              <w:adjustRightInd w:val="0"/>
              <w:rPr>
                <w:rFonts w:asciiTheme="minorHAnsi" w:hAnsiTheme="minorHAnsi" w:cstheme="minorHAnsi"/>
                <w:b/>
              </w:rPr>
            </w:pPr>
            <w:r w:rsidRPr="00400F42">
              <w:rPr>
                <w:rFonts w:asciiTheme="minorHAnsi" w:hAnsiTheme="minorHAnsi" w:cstheme="minorHAnsi"/>
                <w:b/>
              </w:rPr>
              <w:t xml:space="preserve">Sortie à 17H30 et 17H50 </w:t>
            </w:r>
            <w:r w:rsidRPr="00400F42">
              <w:rPr>
                <w:rFonts w:asciiTheme="minorHAnsi" w:hAnsiTheme="minorHAnsi" w:cstheme="minorHAnsi"/>
                <w:b/>
                <w:color w:val="FF0000"/>
              </w:rPr>
              <w:t>(Fermeture école 18H00)</w:t>
            </w:r>
          </w:p>
          <w:p w14:paraId="68435C03" w14:textId="77777777" w:rsidR="00B23582" w:rsidRPr="00400F42" w:rsidRDefault="00B23582" w:rsidP="00D25886">
            <w:pPr>
              <w:pStyle w:val="Standard"/>
              <w:jc w:val="both"/>
              <w:rPr>
                <w:rFonts w:asciiTheme="minorHAnsi" w:hAnsiTheme="minorHAnsi" w:cstheme="minorHAnsi"/>
                <w:b/>
                <w:color w:val="000000"/>
              </w:rPr>
            </w:pPr>
            <w:r w:rsidRPr="00400F42">
              <w:rPr>
                <w:rFonts w:asciiTheme="minorHAnsi" w:hAnsiTheme="minorHAnsi" w:cstheme="minorHAnsi"/>
                <w:b/>
                <w:color w:val="000000"/>
                <w:highlight w:val="yellow"/>
              </w:rPr>
              <w:t>A la garderie comme à l’étude, les règles de bonne conduite sont également à respecter. Pour les enfants qui y sont inscrits, l’étude est un temps de travail réalisé en silence.</w:t>
            </w:r>
          </w:p>
          <w:p w14:paraId="7B2DDAB8" w14:textId="77777777" w:rsidR="00B23582" w:rsidRPr="00400F42" w:rsidRDefault="00B23582" w:rsidP="00D25886">
            <w:pPr>
              <w:spacing w:afterLines="40" w:after="96"/>
              <w:jc w:val="both"/>
              <w:rPr>
                <w:rFonts w:asciiTheme="minorHAnsi" w:hAnsiTheme="minorHAnsi" w:cstheme="minorHAnsi"/>
              </w:rPr>
            </w:pPr>
          </w:p>
        </w:tc>
      </w:tr>
      <w:tr w:rsidR="00B23582" w:rsidRPr="00400F42" w14:paraId="29B7205A" w14:textId="77777777" w:rsidTr="00D25886">
        <w:tc>
          <w:tcPr>
            <w:tcW w:w="1077" w:type="dxa"/>
            <w:tcBorders>
              <w:right w:val="single" w:sz="4" w:space="0" w:color="auto"/>
            </w:tcBorders>
          </w:tcPr>
          <w:p w14:paraId="33E10282" w14:textId="77777777" w:rsidR="00B23582" w:rsidRPr="00400F42" w:rsidRDefault="00B23582" w:rsidP="00D25886">
            <w:pPr>
              <w:autoSpaceDE w:val="0"/>
              <w:adjustRightInd w:val="0"/>
              <w:rPr>
                <w:rFonts w:asciiTheme="minorHAnsi" w:hAnsiTheme="minorHAnsi" w:cstheme="minorHAnsi"/>
              </w:rPr>
            </w:pPr>
            <w:r w:rsidRPr="00400F42">
              <w:rPr>
                <w:rFonts w:asciiTheme="minorHAnsi" w:hAnsiTheme="minorHAnsi" w:cstheme="minorHAnsi"/>
                <w:b/>
                <w:bCs/>
              </w:rPr>
              <w:t>Retards</w:t>
            </w:r>
          </w:p>
        </w:tc>
        <w:tc>
          <w:tcPr>
            <w:tcW w:w="9636" w:type="dxa"/>
            <w:gridSpan w:val="2"/>
            <w:tcBorders>
              <w:left w:val="single" w:sz="4" w:space="0" w:color="auto"/>
            </w:tcBorders>
          </w:tcPr>
          <w:p w14:paraId="5A29F391" w14:textId="77777777" w:rsidR="00B23582" w:rsidRPr="00400F42" w:rsidRDefault="00B23582" w:rsidP="00D25886">
            <w:pPr>
              <w:autoSpaceDE w:val="0"/>
              <w:adjustRightInd w:val="0"/>
              <w:rPr>
                <w:rFonts w:asciiTheme="minorHAnsi" w:hAnsiTheme="minorHAnsi" w:cstheme="minorHAnsi"/>
                <w:b/>
                <w:bCs/>
              </w:rPr>
            </w:pPr>
            <w:r w:rsidRPr="00400F42">
              <w:rPr>
                <w:rFonts w:asciiTheme="minorHAnsi" w:hAnsiTheme="minorHAnsi" w:cstheme="minorHAnsi"/>
                <w:b/>
                <w:highlight w:val="yellow"/>
              </w:rPr>
              <w:t>En cas de retard,</w:t>
            </w:r>
            <w:r w:rsidRPr="00400F42">
              <w:rPr>
                <w:rFonts w:asciiTheme="minorHAnsi" w:hAnsiTheme="minorHAnsi" w:cstheme="minorHAnsi"/>
                <w:highlight w:val="yellow"/>
              </w:rPr>
              <w:t xml:space="preserve"> </w:t>
            </w:r>
            <w:r w:rsidRPr="00400F42">
              <w:rPr>
                <w:rFonts w:asciiTheme="minorHAnsi" w:hAnsiTheme="minorHAnsi" w:cstheme="minorHAnsi"/>
                <w:b/>
                <w:bCs/>
                <w:highlight w:val="yellow"/>
              </w:rPr>
              <w:t xml:space="preserve">les élèves doivent se rendre au secrétariat qui préviendra l’enseignant. </w:t>
            </w:r>
          </w:p>
          <w:p w14:paraId="1671E050" w14:textId="77777777" w:rsidR="00B23582" w:rsidRPr="00400F42" w:rsidRDefault="00B23582" w:rsidP="00D25886">
            <w:pPr>
              <w:autoSpaceDE w:val="0"/>
              <w:adjustRightInd w:val="0"/>
              <w:rPr>
                <w:rFonts w:asciiTheme="minorHAnsi" w:hAnsiTheme="minorHAnsi" w:cstheme="minorHAnsi"/>
              </w:rPr>
            </w:pPr>
            <w:r w:rsidRPr="00400F42">
              <w:rPr>
                <w:rFonts w:asciiTheme="minorHAnsi" w:hAnsiTheme="minorHAnsi" w:cstheme="minorHAnsi"/>
                <w:b/>
                <w:bCs/>
              </w:rPr>
              <w:t>Trois retards répétés</w:t>
            </w:r>
            <w:r w:rsidRPr="00400F42">
              <w:rPr>
                <w:rFonts w:asciiTheme="minorHAnsi" w:hAnsiTheme="minorHAnsi" w:cstheme="minorHAnsi"/>
              </w:rPr>
              <w:t xml:space="preserve"> à la garderie du soir / </w:t>
            </w:r>
            <w:proofErr w:type="spellStart"/>
            <w:r w:rsidRPr="00400F42">
              <w:rPr>
                <w:rFonts w:asciiTheme="minorHAnsi" w:hAnsiTheme="minorHAnsi" w:cstheme="minorHAnsi"/>
              </w:rPr>
              <w:t>Etude</w:t>
            </w:r>
            <w:proofErr w:type="spellEnd"/>
            <w:r w:rsidRPr="00400F42">
              <w:rPr>
                <w:rFonts w:asciiTheme="minorHAnsi" w:hAnsiTheme="minorHAnsi" w:cstheme="minorHAnsi"/>
              </w:rPr>
              <w:t xml:space="preserve"> entraineront </w:t>
            </w:r>
            <w:r w:rsidRPr="00400F42">
              <w:rPr>
                <w:rFonts w:asciiTheme="minorHAnsi" w:hAnsiTheme="minorHAnsi" w:cstheme="minorHAnsi"/>
                <w:b/>
                <w:bCs/>
              </w:rPr>
              <w:t xml:space="preserve">l’exclusion de la garderie </w:t>
            </w:r>
            <w:r w:rsidRPr="00400F42">
              <w:rPr>
                <w:rFonts w:asciiTheme="minorHAnsi" w:hAnsiTheme="minorHAnsi" w:cstheme="minorHAnsi"/>
              </w:rPr>
              <w:t xml:space="preserve">durant la période suivante. </w:t>
            </w:r>
          </w:p>
        </w:tc>
      </w:tr>
      <w:tr w:rsidR="00B23582" w:rsidRPr="00400F42" w14:paraId="3E097CFB" w14:textId="77777777" w:rsidTr="00D25886">
        <w:trPr>
          <w:trHeight w:val="9"/>
        </w:trPr>
        <w:tc>
          <w:tcPr>
            <w:tcW w:w="1077" w:type="dxa"/>
            <w:tcBorders>
              <w:right w:val="single" w:sz="4" w:space="0" w:color="auto"/>
            </w:tcBorders>
          </w:tcPr>
          <w:p w14:paraId="7160D484" w14:textId="77777777" w:rsidR="00B23582" w:rsidRPr="00400F42" w:rsidRDefault="00B23582" w:rsidP="00D25886">
            <w:pPr>
              <w:autoSpaceDE w:val="0"/>
              <w:adjustRightInd w:val="0"/>
              <w:rPr>
                <w:rFonts w:asciiTheme="minorHAnsi" w:hAnsiTheme="minorHAnsi" w:cstheme="minorHAnsi"/>
                <w:b/>
                <w:bCs/>
                <w:color w:val="000000" w:themeColor="text1"/>
              </w:rPr>
            </w:pPr>
          </w:p>
          <w:p w14:paraId="2AC5B228" w14:textId="77777777" w:rsidR="00B23582" w:rsidRPr="00400F42" w:rsidRDefault="00B23582" w:rsidP="00D25886">
            <w:pPr>
              <w:autoSpaceDE w:val="0"/>
              <w:adjustRightInd w:val="0"/>
              <w:rPr>
                <w:rFonts w:asciiTheme="minorHAnsi" w:hAnsiTheme="minorHAnsi" w:cstheme="minorHAnsi"/>
                <w:b/>
                <w:bCs/>
                <w:color w:val="000000" w:themeColor="text1"/>
              </w:rPr>
            </w:pPr>
            <w:r w:rsidRPr="00400F42">
              <w:rPr>
                <w:rFonts w:asciiTheme="minorHAnsi" w:hAnsiTheme="minorHAnsi" w:cstheme="minorHAnsi"/>
                <w:b/>
                <w:bCs/>
                <w:color w:val="000000" w:themeColor="text1"/>
              </w:rPr>
              <w:t>Absences</w:t>
            </w:r>
          </w:p>
          <w:p w14:paraId="7D507913" w14:textId="77777777" w:rsidR="00B23582" w:rsidRPr="00400F42" w:rsidRDefault="00B23582" w:rsidP="00D25886">
            <w:pPr>
              <w:autoSpaceDE w:val="0"/>
              <w:adjustRightInd w:val="0"/>
              <w:rPr>
                <w:rFonts w:asciiTheme="minorHAnsi" w:hAnsiTheme="minorHAnsi" w:cstheme="minorHAnsi"/>
                <w:b/>
                <w:bCs/>
                <w:color w:val="000000" w:themeColor="text1"/>
              </w:rPr>
            </w:pPr>
          </w:p>
          <w:p w14:paraId="1341D839" w14:textId="77777777" w:rsidR="00B23582" w:rsidRPr="00400F42" w:rsidRDefault="00B23582" w:rsidP="00D25886">
            <w:pPr>
              <w:autoSpaceDE w:val="0"/>
              <w:adjustRightInd w:val="0"/>
              <w:rPr>
                <w:rFonts w:asciiTheme="minorHAnsi" w:hAnsiTheme="minorHAnsi" w:cstheme="minorHAnsi"/>
                <w:b/>
                <w:bCs/>
                <w:color w:val="000000" w:themeColor="text1"/>
              </w:rPr>
            </w:pPr>
          </w:p>
          <w:p w14:paraId="6010C205" w14:textId="77777777" w:rsidR="00B23582" w:rsidRPr="00400F42" w:rsidRDefault="00B23582" w:rsidP="00D25886">
            <w:pPr>
              <w:autoSpaceDE w:val="0"/>
              <w:adjustRightInd w:val="0"/>
              <w:rPr>
                <w:rFonts w:asciiTheme="minorHAnsi" w:hAnsiTheme="minorHAnsi" w:cstheme="minorHAnsi"/>
                <w:b/>
                <w:bCs/>
                <w:color w:val="000000" w:themeColor="text1"/>
              </w:rPr>
            </w:pPr>
          </w:p>
          <w:p w14:paraId="7DF0264F" w14:textId="77777777" w:rsidR="00B23582" w:rsidRPr="00400F42" w:rsidRDefault="00B23582" w:rsidP="00D25886">
            <w:pPr>
              <w:autoSpaceDE w:val="0"/>
              <w:adjustRightInd w:val="0"/>
              <w:rPr>
                <w:rFonts w:asciiTheme="minorHAnsi" w:hAnsiTheme="minorHAnsi" w:cstheme="minorHAnsi"/>
                <w:b/>
                <w:bCs/>
                <w:color w:val="000000" w:themeColor="text1"/>
              </w:rPr>
            </w:pPr>
          </w:p>
          <w:p w14:paraId="00FAA581" w14:textId="77777777" w:rsidR="00B23582" w:rsidRPr="00400F42" w:rsidRDefault="00B23582" w:rsidP="00D25886">
            <w:pPr>
              <w:autoSpaceDE w:val="0"/>
              <w:adjustRightInd w:val="0"/>
              <w:rPr>
                <w:rFonts w:asciiTheme="minorHAnsi" w:hAnsiTheme="minorHAnsi" w:cstheme="minorHAnsi"/>
                <w:b/>
                <w:bCs/>
                <w:color w:val="000000" w:themeColor="text1"/>
              </w:rPr>
            </w:pPr>
          </w:p>
          <w:p w14:paraId="2AAC02A2" w14:textId="77777777" w:rsidR="00B23582" w:rsidRPr="00400F42" w:rsidRDefault="00B23582" w:rsidP="00D25886">
            <w:pPr>
              <w:autoSpaceDE w:val="0"/>
              <w:adjustRightInd w:val="0"/>
              <w:rPr>
                <w:rFonts w:asciiTheme="minorHAnsi" w:hAnsiTheme="minorHAnsi" w:cstheme="minorHAnsi"/>
                <w:color w:val="000000" w:themeColor="text1"/>
              </w:rPr>
            </w:pPr>
            <w:r w:rsidRPr="00400F42">
              <w:rPr>
                <w:rFonts w:asciiTheme="minorHAnsi" w:hAnsiTheme="minorHAnsi" w:cstheme="minorHAnsi"/>
                <w:b/>
                <w:bCs/>
                <w:color w:val="000000" w:themeColor="text1"/>
              </w:rPr>
              <w:t>Absences</w:t>
            </w:r>
          </w:p>
        </w:tc>
        <w:tc>
          <w:tcPr>
            <w:tcW w:w="9636" w:type="dxa"/>
            <w:gridSpan w:val="2"/>
            <w:tcBorders>
              <w:left w:val="single" w:sz="4" w:space="0" w:color="auto"/>
            </w:tcBorders>
          </w:tcPr>
          <w:p w14:paraId="23EDC03E" w14:textId="77777777" w:rsidR="00B23582" w:rsidRPr="00400F42" w:rsidRDefault="00B23582" w:rsidP="00D25886">
            <w:pPr>
              <w:pStyle w:val="Standard"/>
              <w:jc w:val="both"/>
              <w:rPr>
                <w:rFonts w:asciiTheme="minorHAnsi" w:hAnsiTheme="minorHAnsi" w:cstheme="minorHAnsi"/>
              </w:rPr>
            </w:pPr>
            <w:r w:rsidRPr="00400F42">
              <w:rPr>
                <w:rFonts w:asciiTheme="minorHAnsi" w:hAnsiTheme="minorHAnsi" w:cstheme="minorHAnsi"/>
                <w:color w:val="000000"/>
                <w:highlight w:val="yellow"/>
              </w:rPr>
              <w:t xml:space="preserve">Votre enfant est inscrit à l’école, sa présence est </w:t>
            </w:r>
            <w:r w:rsidRPr="00400F42">
              <w:rPr>
                <w:rFonts w:asciiTheme="minorHAnsi" w:hAnsiTheme="minorHAnsi" w:cstheme="minorHAnsi"/>
                <w:b/>
                <w:color w:val="000000"/>
                <w:highlight w:val="yellow"/>
                <w:u w:val="single"/>
              </w:rPr>
              <w:t>obligatoire.</w:t>
            </w:r>
            <w:r w:rsidRPr="00400F42">
              <w:rPr>
                <w:rFonts w:asciiTheme="minorHAnsi" w:hAnsiTheme="minorHAnsi" w:cstheme="minorHAnsi"/>
                <w:color w:val="000000"/>
                <w:highlight w:val="yellow"/>
              </w:rPr>
              <w:t xml:space="preserve"> Toute absence doit être immédiatement signalée via </w:t>
            </w:r>
            <w:proofErr w:type="spellStart"/>
            <w:r w:rsidRPr="00400F42">
              <w:rPr>
                <w:rFonts w:asciiTheme="minorHAnsi" w:hAnsiTheme="minorHAnsi" w:cstheme="minorHAnsi"/>
                <w:b/>
                <w:color w:val="000000"/>
                <w:highlight w:val="yellow"/>
              </w:rPr>
              <w:t>Ecole</w:t>
            </w:r>
            <w:proofErr w:type="spellEnd"/>
            <w:r w:rsidRPr="00400F42">
              <w:rPr>
                <w:rFonts w:asciiTheme="minorHAnsi" w:hAnsiTheme="minorHAnsi" w:cstheme="minorHAnsi"/>
                <w:b/>
                <w:color w:val="000000"/>
                <w:highlight w:val="yellow"/>
              </w:rPr>
              <w:t xml:space="preserve"> Directe.</w:t>
            </w:r>
          </w:p>
          <w:p w14:paraId="72F4E320" w14:textId="77777777" w:rsidR="00B23582" w:rsidRPr="00400F42" w:rsidRDefault="00B23582" w:rsidP="00B23582">
            <w:pPr>
              <w:pStyle w:val="Paragraphedeliste"/>
              <w:widowControl/>
              <w:numPr>
                <w:ilvl w:val="0"/>
                <w:numId w:val="1"/>
              </w:numPr>
              <w:suppressAutoHyphens w:val="0"/>
              <w:autoSpaceDN/>
              <w:spacing w:afterLines="40" w:after="96"/>
              <w:jc w:val="both"/>
              <w:textAlignment w:val="auto"/>
              <w:rPr>
                <w:rFonts w:asciiTheme="minorHAnsi" w:hAnsiTheme="minorHAnsi" w:cstheme="minorHAnsi"/>
                <w:color w:val="000000" w:themeColor="text1"/>
              </w:rPr>
            </w:pPr>
            <w:r w:rsidRPr="00400F42">
              <w:rPr>
                <w:rFonts w:asciiTheme="minorHAnsi" w:hAnsiTheme="minorHAnsi" w:cstheme="minorHAnsi"/>
                <w:color w:val="000000" w:themeColor="text1"/>
              </w:rPr>
              <w:t>A votre demande une solution sera trouvée pour transmettre le travail du jour.</w:t>
            </w:r>
          </w:p>
          <w:p w14:paraId="37BA2797" w14:textId="77777777" w:rsidR="00B23582" w:rsidRPr="00400F42" w:rsidRDefault="00B23582" w:rsidP="00B23582">
            <w:pPr>
              <w:pStyle w:val="Paragraphedeliste"/>
              <w:widowControl/>
              <w:numPr>
                <w:ilvl w:val="0"/>
                <w:numId w:val="1"/>
              </w:numPr>
              <w:suppressAutoHyphens w:val="0"/>
              <w:autoSpaceDN/>
              <w:spacing w:afterLines="40" w:after="96"/>
              <w:jc w:val="both"/>
              <w:textAlignment w:val="auto"/>
              <w:rPr>
                <w:rFonts w:asciiTheme="minorHAnsi" w:hAnsiTheme="minorHAnsi" w:cstheme="minorHAnsi"/>
                <w:color w:val="000000" w:themeColor="text1"/>
              </w:rPr>
            </w:pPr>
            <w:r w:rsidRPr="00400F42">
              <w:rPr>
                <w:rFonts w:asciiTheme="minorHAnsi" w:hAnsiTheme="minorHAnsi" w:cstheme="minorHAnsi"/>
                <w:color w:val="000000" w:themeColor="text1"/>
              </w:rPr>
              <w:t>Pour une absence supérieure à 4 jours ou pour une maladie contagieuse, un certificat médical précisant la date limite de repos est exigé.</w:t>
            </w:r>
          </w:p>
          <w:p w14:paraId="7B8DAFBB" w14:textId="77777777" w:rsidR="00B23582" w:rsidRPr="00400F42" w:rsidRDefault="00B23582" w:rsidP="00D25886">
            <w:pPr>
              <w:spacing w:afterLines="40" w:after="96"/>
              <w:jc w:val="both"/>
              <w:rPr>
                <w:rFonts w:asciiTheme="minorHAnsi" w:hAnsiTheme="minorHAnsi" w:cstheme="minorHAnsi"/>
                <w:color w:val="000000" w:themeColor="text1"/>
              </w:rPr>
            </w:pPr>
            <w:r w:rsidRPr="00400F42">
              <w:rPr>
                <w:rFonts w:asciiTheme="minorHAnsi" w:hAnsiTheme="minorHAnsi" w:cstheme="minorHAnsi"/>
                <w:b/>
                <w:color w:val="000000" w:themeColor="text1"/>
              </w:rPr>
              <w:t xml:space="preserve">Les absences régulières non justifiées supérieures à 4 demi-journées par mois sont signalées chaque mois à l’Inspection Académique </w:t>
            </w:r>
            <w:r w:rsidRPr="00400F42">
              <w:rPr>
                <w:rFonts w:asciiTheme="minorHAnsi" w:hAnsiTheme="minorHAnsi" w:cstheme="minorHAnsi"/>
                <w:color w:val="000000" w:themeColor="text1"/>
              </w:rPr>
              <w:t xml:space="preserve">qui peut engager une procédure susceptible d’aboutir à la suspension des Allocations familiales (Décret du 18 février 1966) et une non-réinscription dans l’établissement. </w:t>
            </w:r>
          </w:p>
          <w:p w14:paraId="059B9E03" w14:textId="77777777" w:rsidR="00B23582" w:rsidRPr="00400F42" w:rsidRDefault="00B23582" w:rsidP="00D25886">
            <w:pPr>
              <w:spacing w:afterLines="40" w:after="96"/>
              <w:jc w:val="both"/>
              <w:rPr>
                <w:rFonts w:asciiTheme="minorHAnsi" w:hAnsiTheme="minorHAnsi" w:cstheme="minorHAnsi"/>
                <w:b/>
                <w:color w:val="000000" w:themeColor="text1"/>
              </w:rPr>
            </w:pPr>
            <w:r w:rsidRPr="00400F42">
              <w:rPr>
                <w:rFonts w:asciiTheme="minorHAnsi" w:hAnsiTheme="minorHAnsi" w:cstheme="minorHAnsi"/>
                <w:b/>
                <w:color w:val="000000" w:themeColor="text1"/>
                <w:highlight w:val="yellow"/>
              </w:rPr>
              <w:t>L’école n’est pas habilitée à donner d’autorisation de départ anticipé lors des vacances scolaires ou des ponts. En cas d’absence pour convenances personnelles, les enseignants ne donneront pas le travail à l’avance. Les parents sont les seuls responsables du rattrapage du travail effectué en classe.</w:t>
            </w:r>
          </w:p>
        </w:tc>
      </w:tr>
      <w:tr w:rsidR="00B23582" w:rsidRPr="00400F42" w14:paraId="37B47CE8" w14:textId="77777777" w:rsidTr="00D25886">
        <w:tc>
          <w:tcPr>
            <w:tcW w:w="1077" w:type="dxa"/>
            <w:tcBorders>
              <w:right w:val="single" w:sz="4" w:space="0" w:color="auto"/>
            </w:tcBorders>
          </w:tcPr>
          <w:p w14:paraId="0D0C8340" w14:textId="77777777" w:rsidR="00B23582" w:rsidRPr="00400F42" w:rsidRDefault="00B23582" w:rsidP="00D25886">
            <w:pPr>
              <w:autoSpaceDE w:val="0"/>
              <w:adjustRightInd w:val="0"/>
              <w:rPr>
                <w:rFonts w:asciiTheme="minorHAnsi" w:hAnsiTheme="minorHAnsi" w:cstheme="minorHAnsi"/>
                <w:b/>
                <w:bCs/>
                <w:color w:val="000000" w:themeColor="text1"/>
              </w:rPr>
            </w:pPr>
          </w:p>
          <w:p w14:paraId="3413EE77" w14:textId="77777777" w:rsidR="00B23582" w:rsidRDefault="00B23582" w:rsidP="00D25886">
            <w:pPr>
              <w:autoSpaceDE w:val="0"/>
              <w:adjustRightInd w:val="0"/>
              <w:rPr>
                <w:rFonts w:asciiTheme="minorHAnsi" w:hAnsiTheme="minorHAnsi" w:cstheme="minorHAnsi"/>
                <w:b/>
                <w:bCs/>
                <w:color w:val="000000" w:themeColor="text1"/>
              </w:rPr>
            </w:pPr>
            <w:r w:rsidRPr="00400F42">
              <w:rPr>
                <w:rFonts w:asciiTheme="minorHAnsi" w:hAnsiTheme="minorHAnsi" w:cstheme="minorHAnsi"/>
                <w:b/>
                <w:bCs/>
                <w:color w:val="000000" w:themeColor="text1"/>
              </w:rPr>
              <w:t>Accidents</w:t>
            </w:r>
          </w:p>
          <w:p w14:paraId="7BB01841" w14:textId="77777777" w:rsidR="00B23582" w:rsidRDefault="00B23582" w:rsidP="00D25886">
            <w:pPr>
              <w:autoSpaceDE w:val="0"/>
              <w:adjustRightInd w:val="0"/>
              <w:rPr>
                <w:rFonts w:asciiTheme="minorHAnsi" w:hAnsiTheme="minorHAnsi" w:cstheme="minorHAnsi"/>
                <w:color w:val="000000" w:themeColor="text1"/>
              </w:rPr>
            </w:pPr>
          </w:p>
          <w:p w14:paraId="2D9F6B54" w14:textId="77777777" w:rsidR="00B23582" w:rsidRDefault="00B23582" w:rsidP="00D25886">
            <w:pPr>
              <w:autoSpaceDE w:val="0"/>
              <w:adjustRightInd w:val="0"/>
              <w:rPr>
                <w:rFonts w:asciiTheme="minorHAnsi" w:hAnsiTheme="minorHAnsi" w:cstheme="minorHAnsi"/>
                <w:color w:val="000000" w:themeColor="text1"/>
              </w:rPr>
            </w:pPr>
          </w:p>
          <w:p w14:paraId="57E536C7" w14:textId="77777777" w:rsidR="00B23582" w:rsidRDefault="00B23582" w:rsidP="00D25886">
            <w:pPr>
              <w:autoSpaceDE w:val="0"/>
              <w:adjustRightInd w:val="0"/>
              <w:rPr>
                <w:rFonts w:asciiTheme="minorHAnsi" w:hAnsiTheme="minorHAnsi" w:cstheme="minorHAnsi"/>
                <w:color w:val="000000" w:themeColor="text1"/>
              </w:rPr>
            </w:pPr>
          </w:p>
          <w:p w14:paraId="0F735227" w14:textId="77777777" w:rsidR="00B23582" w:rsidRDefault="00B23582" w:rsidP="00D25886">
            <w:pPr>
              <w:autoSpaceDE w:val="0"/>
              <w:adjustRightInd w:val="0"/>
              <w:rPr>
                <w:rFonts w:asciiTheme="minorHAnsi" w:hAnsiTheme="minorHAnsi" w:cstheme="minorHAnsi"/>
                <w:color w:val="000000" w:themeColor="text1"/>
              </w:rPr>
            </w:pPr>
          </w:p>
          <w:p w14:paraId="56235E2F" w14:textId="77777777" w:rsidR="00B23582" w:rsidRDefault="00B23582" w:rsidP="00D25886">
            <w:pPr>
              <w:autoSpaceDE w:val="0"/>
              <w:adjustRightInd w:val="0"/>
              <w:rPr>
                <w:rFonts w:asciiTheme="minorHAnsi" w:hAnsiTheme="minorHAnsi" w:cstheme="minorHAnsi"/>
                <w:color w:val="000000" w:themeColor="text1"/>
              </w:rPr>
            </w:pPr>
          </w:p>
          <w:p w14:paraId="25E11DDF" w14:textId="77777777" w:rsidR="00B23582" w:rsidRDefault="00B23582" w:rsidP="00D25886">
            <w:pPr>
              <w:autoSpaceDE w:val="0"/>
              <w:adjustRightInd w:val="0"/>
              <w:rPr>
                <w:rFonts w:asciiTheme="minorHAnsi" w:hAnsiTheme="minorHAnsi" w:cstheme="minorHAnsi"/>
                <w:color w:val="000000" w:themeColor="text1"/>
              </w:rPr>
            </w:pPr>
          </w:p>
          <w:p w14:paraId="4843C3F6" w14:textId="77777777" w:rsidR="00B23582" w:rsidRDefault="00B23582" w:rsidP="00D25886">
            <w:pPr>
              <w:autoSpaceDE w:val="0"/>
              <w:adjustRightInd w:val="0"/>
              <w:rPr>
                <w:rFonts w:asciiTheme="minorHAnsi" w:hAnsiTheme="minorHAnsi" w:cstheme="minorHAnsi"/>
                <w:color w:val="000000" w:themeColor="text1"/>
              </w:rPr>
            </w:pPr>
          </w:p>
          <w:p w14:paraId="6AC186F0" w14:textId="77777777" w:rsidR="00B23582" w:rsidRDefault="00B23582" w:rsidP="00D25886">
            <w:pPr>
              <w:autoSpaceDE w:val="0"/>
              <w:adjustRightInd w:val="0"/>
              <w:rPr>
                <w:rFonts w:asciiTheme="minorHAnsi" w:hAnsiTheme="minorHAnsi" w:cstheme="minorHAnsi"/>
                <w:color w:val="000000" w:themeColor="text1"/>
              </w:rPr>
            </w:pPr>
          </w:p>
          <w:p w14:paraId="1D628579" w14:textId="77777777" w:rsidR="00B23582" w:rsidRDefault="00B23582" w:rsidP="00D25886">
            <w:pPr>
              <w:autoSpaceDE w:val="0"/>
              <w:adjustRightInd w:val="0"/>
              <w:rPr>
                <w:rFonts w:asciiTheme="minorHAnsi" w:hAnsiTheme="minorHAnsi" w:cstheme="minorHAnsi"/>
                <w:color w:val="000000" w:themeColor="text1"/>
              </w:rPr>
            </w:pPr>
          </w:p>
          <w:p w14:paraId="67A73617" w14:textId="77777777" w:rsidR="00B23582" w:rsidRPr="00400F42" w:rsidRDefault="00B23582" w:rsidP="00D25886">
            <w:pPr>
              <w:autoSpaceDE w:val="0"/>
              <w:adjustRightInd w:val="0"/>
              <w:rPr>
                <w:rFonts w:asciiTheme="minorHAnsi" w:hAnsiTheme="minorHAnsi" w:cstheme="minorHAnsi"/>
                <w:color w:val="000000" w:themeColor="text1"/>
              </w:rPr>
            </w:pPr>
          </w:p>
        </w:tc>
        <w:tc>
          <w:tcPr>
            <w:tcW w:w="9636" w:type="dxa"/>
            <w:gridSpan w:val="2"/>
            <w:tcBorders>
              <w:left w:val="single" w:sz="4" w:space="0" w:color="auto"/>
            </w:tcBorders>
          </w:tcPr>
          <w:p w14:paraId="14D306F8" w14:textId="77777777" w:rsidR="00B23582" w:rsidRDefault="00B23582" w:rsidP="00D25886">
            <w:pPr>
              <w:autoSpaceDE w:val="0"/>
              <w:adjustRightInd w:val="0"/>
              <w:rPr>
                <w:rFonts w:asciiTheme="minorHAnsi" w:hAnsiTheme="minorHAnsi" w:cstheme="minorHAnsi"/>
                <w:color w:val="000000" w:themeColor="text1"/>
              </w:rPr>
            </w:pPr>
          </w:p>
          <w:p w14:paraId="7EBF202C" w14:textId="77777777" w:rsidR="00B23582" w:rsidRPr="00400F42" w:rsidRDefault="00B23582" w:rsidP="00D25886">
            <w:pPr>
              <w:autoSpaceDE w:val="0"/>
              <w:adjustRightInd w:val="0"/>
              <w:rPr>
                <w:rFonts w:asciiTheme="minorHAnsi" w:hAnsiTheme="minorHAnsi" w:cstheme="minorHAnsi"/>
                <w:color w:val="000000" w:themeColor="text1"/>
              </w:rPr>
            </w:pPr>
            <w:r w:rsidRPr="00400F42">
              <w:rPr>
                <w:rFonts w:asciiTheme="minorHAnsi" w:hAnsiTheme="minorHAnsi" w:cstheme="minorHAnsi"/>
                <w:color w:val="000000" w:themeColor="text1"/>
              </w:rPr>
              <w:t>Il doit être signalé à un adulte de l’établissement en l’instant et déclaré dans les 48h sinon toute responsabilité sera déclinée par l'établissement.</w:t>
            </w:r>
          </w:p>
          <w:p w14:paraId="05422E26" w14:textId="77777777" w:rsidR="00B23582" w:rsidRPr="00400F42" w:rsidRDefault="00B23582" w:rsidP="00D25886">
            <w:pPr>
              <w:autoSpaceDE w:val="0"/>
              <w:adjustRightInd w:val="0"/>
              <w:rPr>
                <w:rFonts w:asciiTheme="minorHAnsi" w:hAnsiTheme="minorHAnsi" w:cstheme="minorHAnsi"/>
                <w:color w:val="000000" w:themeColor="text1"/>
              </w:rPr>
            </w:pPr>
          </w:p>
          <w:p w14:paraId="56F12C83" w14:textId="77777777" w:rsidR="00B23582" w:rsidRPr="00400F42" w:rsidRDefault="00B23582" w:rsidP="00D25886">
            <w:pPr>
              <w:autoSpaceDE w:val="0"/>
              <w:adjustRightInd w:val="0"/>
              <w:rPr>
                <w:rFonts w:asciiTheme="minorHAnsi" w:hAnsiTheme="minorHAnsi" w:cstheme="minorHAnsi"/>
                <w:color w:val="000000" w:themeColor="text1"/>
              </w:rPr>
            </w:pPr>
            <w:r w:rsidRPr="00400F42">
              <w:rPr>
                <w:rFonts w:asciiTheme="minorHAnsi" w:hAnsiTheme="minorHAnsi" w:cstheme="minorHAnsi"/>
                <w:color w:val="000000" w:themeColor="text1"/>
              </w:rPr>
              <w:t>Le chef d'établissement ou son représentant se réserve le droit de prévenir les pompiers en cas d'urgence.</w:t>
            </w:r>
          </w:p>
          <w:p w14:paraId="7D458D14" w14:textId="77777777" w:rsidR="00B23582" w:rsidRPr="00400F42" w:rsidRDefault="00B23582" w:rsidP="00D25886">
            <w:pPr>
              <w:pStyle w:val="Standard"/>
              <w:jc w:val="both"/>
              <w:rPr>
                <w:rFonts w:asciiTheme="minorHAnsi" w:hAnsiTheme="minorHAnsi" w:cstheme="minorHAnsi"/>
                <w:color w:val="000000"/>
              </w:rPr>
            </w:pPr>
            <w:r w:rsidRPr="00400F42">
              <w:rPr>
                <w:rFonts w:asciiTheme="minorHAnsi" w:hAnsiTheme="minorHAnsi" w:cstheme="minorHAnsi"/>
                <w:color w:val="000000"/>
              </w:rPr>
              <w:t>Si l’école vous contacte en cas d’accident ou maladie sur le temps scolaire, votre enfant vous attendra au secrétariat.</w:t>
            </w:r>
          </w:p>
          <w:p w14:paraId="70424341" w14:textId="77777777" w:rsidR="00B23582" w:rsidRPr="00400F42" w:rsidRDefault="00B23582" w:rsidP="00D25886">
            <w:pPr>
              <w:autoSpaceDE w:val="0"/>
              <w:adjustRightInd w:val="0"/>
              <w:rPr>
                <w:rFonts w:asciiTheme="minorHAnsi" w:hAnsiTheme="minorHAnsi" w:cstheme="minorHAnsi"/>
                <w:color w:val="000000" w:themeColor="text1"/>
              </w:rPr>
            </w:pPr>
          </w:p>
          <w:p w14:paraId="391B12B8" w14:textId="77777777" w:rsidR="00B23582" w:rsidRDefault="00B23582" w:rsidP="00D25886">
            <w:pPr>
              <w:autoSpaceDE w:val="0"/>
              <w:adjustRightInd w:val="0"/>
              <w:rPr>
                <w:rFonts w:asciiTheme="minorHAnsi" w:hAnsiTheme="minorHAnsi" w:cstheme="minorHAnsi"/>
                <w:color w:val="000000" w:themeColor="text1"/>
              </w:rPr>
            </w:pPr>
          </w:p>
          <w:p w14:paraId="5EA9EB4B" w14:textId="77777777" w:rsidR="00B23582" w:rsidRPr="00400F42" w:rsidRDefault="00B23582" w:rsidP="00D25886">
            <w:pPr>
              <w:autoSpaceDE w:val="0"/>
              <w:adjustRightInd w:val="0"/>
              <w:rPr>
                <w:rFonts w:asciiTheme="minorHAnsi" w:hAnsiTheme="minorHAnsi" w:cstheme="minorHAnsi"/>
                <w:color w:val="000000" w:themeColor="text1"/>
              </w:rPr>
            </w:pPr>
            <w:r w:rsidRPr="00400F42">
              <w:rPr>
                <w:rFonts w:asciiTheme="minorHAnsi" w:hAnsiTheme="minorHAnsi" w:cstheme="minorHAnsi"/>
                <w:color w:val="000000" w:themeColor="text1"/>
              </w:rPr>
              <w:lastRenderedPageBreak/>
              <w:t>L’assurance scolaire est prise en charge par l’établissement est obligatoire (conditions</w:t>
            </w:r>
            <w:r w:rsidRPr="00400F42">
              <w:rPr>
                <w:rFonts w:asciiTheme="minorHAnsi" w:hAnsiTheme="minorHAnsi" w:cstheme="minorHAnsi"/>
                <w:b/>
                <w:color w:val="000000"/>
              </w:rPr>
              <w:t xml:space="preserve"> générales sont disponibles </w:t>
            </w:r>
            <w:r w:rsidRPr="00400F42">
              <w:rPr>
                <w:rFonts w:asciiTheme="minorHAnsi" w:hAnsiTheme="minorHAnsi" w:cstheme="minorHAnsi"/>
                <w:b/>
                <w:i/>
                <w:iCs/>
                <w:color w:val="000000"/>
              </w:rPr>
              <w:t>sur le site https://www.saint-christophe-assurances.fr/)</w:t>
            </w:r>
          </w:p>
        </w:tc>
      </w:tr>
      <w:tr w:rsidR="00B23582" w:rsidRPr="00400F42" w14:paraId="5EAAC7F9" w14:textId="77777777" w:rsidTr="00D25886">
        <w:trPr>
          <w:trHeight w:val="5"/>
        </w:trPr>
        <w:tc>
          <w:tcPr>
            <w:tcW w:w="1077" w:type="dxa"/>
            <w:tcBorders>
              <w:right w:val="single" w:sz="4" w:space="0" w:color="auto"/>
            </w:tcBorders>
          </w:tcPr>
          <w:p w14:paraId="22288FE6" w14:textId="77777777" w:rsidR="00B23582" w:rsidRPr="00400F42" w:rsidRDefault="00B23582" w:rsidP="00D25886">
            <w:pPr>
              <w:autoSpaceDE w:val="0"/>
              <w:adjustRightInd w:val="0"/>
              <w:rPr>
                <w:rFonts w:asciiTheme="minorHAnsi" w:hAnsiTheme="minorHAnsi" w:cstheme="minorHAnsi"/>
                <w:b/>
                <w:bCs/>
                <w:color w:val="000000" w:themeColor="text1"/>
              </w:rPr>
            </w:pPr>
          </w:p>
          <w:p w14:paraId="09252634" w14:textId="77777777" w:rsidR="00B23582" w:rsidRPr="00400F42" w:rsidRDefault="00B23582" w:rsidP="00D25886">
            <w:pPr>
              <w:autoSpaceDE w:val="0"/>
              <w:adjustRightInd w:val="0"/>
              <w:rPr>
                <w:rFonts w:asciiTheme="minorHAnsi" w:hAnsiTheme="minorHAnsi" w:cstheme="minorHAnsi"/>
                <w:b/>
                <w:bCs/>
                <w:color w:val="000000" w:themeColor="text1"/>
              </w:rPr>
            </w:pPr>
          </w:p>
          <w:p w14:paraId="71373C7B" w14:textId="77777777" w:rsidR="00B23582" w:rsidRDefault="00B23582" w:rsidP="00D25886">
            <w:pPr>
              <w:autoSpaceDE w:val="0"/>
              <w:adjustRightInd w:val="0"/>
              <w:rPr>
                <w:rFonts w:asciiTheme="minorHAnsi" w:hAnsiTheme="minorHAnsi" w:cstheme="minorHAnsi"/>
                <w:b/>
                <w:bCs/>
                <w:color w:val="000000" w:themeColor="text1"/>
              </w:rPr>
            </w:pPr>
            <w:r w:rsidRPr="00400F42">
              <w:rPr>
                <w:rFonts w:asciiTheme="minorHAnsi" w:hAnsiTheme="minorHAnsi" w:cstheme="minorHAnsi"/>
                <w:b/>
                <w:bCs/>
                <w:color w:val="000000" w:themeColor="text1"/>
              </w:rPr>
              <w:t xml:space="preserve">Cantine </w:t>
            </w:r>
          </w:p>
          <w:p w14:paraId="6F181F3C" w14:textId="77777777" w:rsidR="00B23582" w:rsidRDefault="00B23582" w:rsidP="00D25886">
            <w:pPr>
              <w:autoSpaceDE w:val="0"/>
              <w:adjustRightInd w:val="0"/>
              <w:rPr>
                <w:rFonts w:asciiTheme="minorHAnsi" w:hAnsiTheme="minorHAnsi" w:cstheme="minorHAnsi"/>
                <w:b/>
                <w:bCs/>
                <w:color w:val="000000" w:themeColor="text1"/>
              </w:rPr>
            </w:pPr>
          </w:p>
          <w:p w14:paraId="0B7337DD" w14:textId="77777777" w:rsidR="00B23582" w:rsidRDefault="00B23582" w:rsidP="00D25886">
            <w:pPr>
              <w:autoSpaceDE w:val="0"/>
              <w:adjustRightInd w:val="0"/>
              <w:rPr>
                <w:rFonts w:asciiTheme="minorHAnsi" w:hAnsiTheme="minorHAnsi" w:cstheme="minorHAnsi"/>
                <w:b/>
                <w:bCs/>
                <w:color w:val="000000" w:themeColor="text1"/>
              </w:rPr>
            </w:pPr>
          </w:p>
          <w:p w14:paraId="5E32BE86" w14:textId="77777777" w:rsidR="00B23582" w:rsidRDefault="00B23582" w:rsidP="00D25886">
            <w:pPr>
              <w:autoSpaceDE w:val="0"/>
              <w:adjustRightInd w:val="0"/>
              <w:rPr>
                <w:rFonts w:asciiTheme="minorHAnsi" w:hAnsiTheme="minorHAnsi" w:cstheme="minorHAnsi"/>
                <w:b/>
                <w:bCs/>
                <w:color w:val="000000" w:themeColor="text1"/>
              </w:rPr>
            </w:pPr>
          </w:p>
          <w:p w14:paraId="5BC3FF15" w14:textId="77777777" w:rsidR="00B23582" w:rsidRDefault="00B23582" w:rsidP="00D25886">
            <w:pPr>
              <w:autoSpaceDE w:val="0"/>
              <w:adjustRightInd w:val="0"/>
              <w:rPr>
                <w:rFonts w:asciiTheme="minorHAnsi" w:hAnsiTheme="minorHAnsi" w:cstheme="minorHAnsi"/>
                <w:b/>
                <w:bCs/>
                <w:color w:val="000000" w:themeColor="text1"/>
              </w:rPr>
            </w:pPr>
          </w:p>
          <w:p w14:paraId="091DB1C2" w14:textId="77777777" w:rsidR="00B23582" w:rsidRDefault="00B23582" w:rsidP="00D25886">
            <w:pPr>
              <w:autoSpaceDE w:val="0"/>
              <w:adjustRightInd w:val="0"/>
              <w:rPr>
                <w:rFonts w:asciiTheme="minorHAnsi" w:hAnsiTheme="minorHAnsi" w:cstheme="minorHAnsi"/>
                <w:b/>
                <w:bCs/>
                <w:color w:val="000000" w:themeColor="text1"/>
              </w:rPr>
            </w:pPr>
          </w:p>
          <w:p w14:paraId="53390CE2" w14:textId="77777777" w:rsidR="00B23582" w:rsidRDefault="00B23582" w:rsidP="00D25886">
            <w:pPr>
              <w:autoSpaceDE w:val="0"/>
              <w:adjustRightInd w:val="0"/>
              <w:rPr>
                <w:rFonts w:asciiTheme="minorHAnsi" w:hAnsiTheme="minorHAnsi" w:cstheme="minorHAnsi"/>
                <w:b/>
                <w:bCs/>
                <w:color w:val="000000" w:themeColor="text1"/>
              </w:rPr>
            </w:pPr>
          </w:p>
          <w:p w14:paraId="4EB016CA" w14:textId="77777777" w:rsidR="00B23582" w:rsidRDefault="00B23582" w:rsidP="00D25886">
            <w:pPr>
              <w:autoSpaceDE w:val="0"/>
              <w:adjustRightInd w:val="0"/>
              <w:rPr>
                <w:rFonts w:asciiTheme="minorHAnsi" w:hAnsiTheme="minorHAnsi" w:cstheme="minorHAnsi"/>
                <w:b/>
                <w:bCs/>
                <w:color w:val="000000" w:themeColor="text1"/>
              </w:rPr>
            </w:pPr>
          </w:p>
          <w:p w14:paraId="5467114F" w14:textId="77777777" w:rsidR="00B23582" w:rsidRDefault="00B23582" w:rsidP="00D25886">
            <w:pPr>
              <w:autoSpaceDE w:val="0"/>
              <w:adjustRightInd w:val="0"/>
              <w:rPr>
                <w:rFonts w:asciiTheme="minorHAnsi" w:hAnsiTheme="minorHAnsi" w:cstheme="minorHAnsi"/>
                <w:b/>
                <w:bCs/>
                <w:color w:val="000000" w:themeColor="text1"/>
              </w:rPr>
            </w:pPr>
          </w:p>
          <w:p w14:paraId="110FD9F2" w14:textId="77777777" w:rsidR="00B23582" w:rsidRDefault="00B23582" w:rsidP="00D25886">
            <w:pPr>
              <w:autoSpaceDE w:val="0"/>
              <w:adjustRightInd w:val="0"/>
              <w:rPr>
                <w:rFonts w:asciiTheme="minorHAnsi" w:hAnsiTheme="minorHAnsi" w:cstheme="minorHAnsi"/>
                <w:b/>
                <w:bCs/>
                <w:color w:val="000000" w:themeColor="text1"/>
              </w:rPr>
            </w:pPr>
          </w:p>
          <w:p w14:paraId="2828CF04" w14:textId="77777777" w:rsidR="00B23582" w:rsidRDefault="00B23582" w:rsidP="00D25886">
            <w:pPr>
              <w:autoSpaceDE w:val="0"/>
              <w:adjustRightInd w:val="0"/>
              <w:rPr>
                <w:rFonts w:asciiTheme="minorHAnsi" w:hAnsiTheme="minorHAnsi" w:cstheme="minorHAnsi"/>
                <w:b/>
                <w:bCs/>
                <w:color w:val="000000" w:themeColor="text1"/>
              </w:rPr>
            </w:pPr>
          </w:p>
          <w:p w14:paraId="409A8579" w14:textId="77777777" w:rsidR="00B23582" w:rsidRDefault="00B23582" w:rsidP="00D25886">
            <w:pPr>
              <w:autoSpaceDE w:val="0"/>
              <w:adjustRightInd w:val="0"/>
              <w:rPr>
                <w:rFonts w:asciiTheme="minorHAnsi" w:hAnsiTheme="minorHAnsi" w:cstheme="minorHAnsi"/>
                <w:b/>
                <w:bCs/>
                <w:color w:val="000000" w:themeColor="text1"/>
              </w:rPr>
            </w:pPr>
          </w:p>
          <w:p w14:paraId="02FF5591" w14:textId="77777777" w:rsidR="00B23582" w:rsidRDefault="00B23582" w:rsidP="00D25886">
            <w:pPr>
              <w:autoSpaceDE w:val="0"/>
              <w:adjustRightInd w:val="0"/>
              <w:rPr>
                <w:rFonts w:asciiTheme="minorHAnsi" w:hAnsiTheme="minorHAnsi" w:cstheme="minorHAnsi"/>
                <w:b/>
                <w:bCs/>
                <w:color w:val="000000" w:themeColor="text1"/>
              </w:rPr>
            </w:pPr>
          </w:p>
          <w:p w14:paraId="188250A7" w14:textId="77777777" w:rsidR="00B23582" w:rsidRDefault="00B23582" w:rsidP="00D25886">
            <w:pPr>
              <w:autoSpaceDE w:val="0"/>
              <w:adjustRightInd w:val="0"/>
              <w:rPr>
                <w:rFonts w:asciiTheme="minorHAnsi" w:hAnsiTheme="minorHAnsi" w:cstheme="minorHAnsi"/>
                <w:b/>
                <w:bCs/>
                <w:color w:val="000000" w:themeColor="text1"/>
              </w:rPr>
            </w:pPr>
          </w:p>
          <w:p w14:paraId="5A5CDA41" w14:textId="77777777" w:rsidR="00B23582" w:rsidRDefault="00B23582" w:rsidP="00D25886">
            <w:pPr>
              <w:autoSpaceDE w:val="0"/>
              <w:adjustRightInd w:val="0"/>
              <w:rPr>
                <w:rFonts w:asciiTheme="minorHAnsi" w:hAnsiTheme="minorHAnsi" w:cstheme="minorHAnsi"/>
                <w:b/>
                <w:bCs/>
                <w:color w:val="000000" w:themeColor="text1"/>
              </w:rPr>
            </w:pPr>
          </w:p>
          <w:p w14:paraId="372DDA50" w14:textId="77777777" w:rsidR="00B23582" w:rsidRDefault="00B23582" w:rsidP="00D25886">
            <w:pPr>
              <w:autoSpaceDE w:val="0"/>
              <w:adjustRightInd w:val="0"/>
              <w:rPr>
                <w:rFonts w:asciiTheme="minorHAnsi" w:hAnsiTheme="minorHAnsi" w:cstheme="minorHAnsi"/>
                <w:b/>
                <w:bCs/>
                <w:color w:val="000000" w:themeColor="text1"/>
              </w:rPr>
            </w:pPr>
          </w:p>
          <w:p w14:paraId="751CFBB6" w14:textId="77777777" w:rsidR="00B23582" w:rsidRDefault="00B23582" w:rsidP="00D25886">
            <w:pPr>
              <w:autoSpaceDE w:val="0"/>
              <w:adjustRightInd w:val="0"/>
              <w:rPr>
                <w:rFonts w:asciiTheme="minorHAnsi" w:hAnsiTheme="minorHAnsi" w:cstheme="minorHAnsi"/>
                <w:b/>
                <w:bCs/>
                <w:color w:val="000000" w:themeColor="text1"/>
              </w:rPr>
            </w:pPr>
          </w:p>
          <w:p w14:paraId="73F16E59" w14:textId="77777777" w:rsidR="00B23582" w:rsidRDefault="00B23582" w:rsidP="00D25886">
            <w:pPr>
              <w:autoSpaceDE w:val="0"/>
              <w:adjustRightInd w:val="0"/>
              <w:rPr>
                <w:rFonts w:asciiTheme="minorHAnsi" w:hAnsiTheme="minorHAnsi" w:cstheme="minorHAnsi"/>
                <w:b/>
                <w:bCs/>
                <w:color w:val="000000" w:themeColor="text1"/>
              </w:rPr>
            </w:pPr>
          </w:p>
          <w:p w14:paraId="1023487E" w14:textId="77777777" w:rsidR="00B23582" w:rsidRDefault="00B23582" w:rsidP="00D25886">
            <w:pPr>
              <w:autoSpaceDE w:val="0"/>
              <w:adjustRightInd w:val="0"/>
              <w:rPr>
                <w:rFonts w:asciiTheme="minorHAnsi" w:hAnsiTheme="minorHAnsi" w:cstheme="minorHAnsi"/>
                <w:b/>
                <w:bCs/>
                <w:color w:val="000000" w:themeColor="text1"/>
              </w:rPr>
            </w:pPr>
          </w:p>
          <w:p w14:paraId="34A0BC80" w14:textId="77777777" w:rsidR="00B23582" w:rsidRDefault="00B23582" w:rsidP="00D25886">
            <w:pPr>
              <w:autoSpaceDE w:val="0"/>
              <w:adjustRightInd w:val="0"/>
              <w:rPr>
                <w:rFonts w:asciiTheme="minorHAnsi" w:hAnsiTheme="minorHAnsi" w:cstheme="minorHAnsi"/>
                <w:b/>
                <w:bCs/>
                <w:color w:val="000000" w:themeColor="text1"/>
              </w:rPr>
            </w:pPr>
          </w:p>
          <w:p w14:paraId="156C5338" w14:textId="77777777" w:rsidR="00B23582" w:rsidRDefault="00B23582" w:rsidP="00D25886">
            <w:pPr>
              <w:autoSpaceDE w:val="0"/>
              <w:adjustRightInd w:val="0"/>
              <w:rPr>
                <w:rFonts w:asciiTheme="minorHAnsi" w:hAnsiTheme="minorHAnsi" w:cstheme="minorHAnsi"/>
                <w:b/>
                <w:bCs/>
                <w:color w:val="000000" w:themeColor="text1"/>
              </w:rPr>
            </w:pPr>
          </w:p>
          <w:p w14:paraId="77C14137" w14:textId="77777777" w:rsidR="00B23582" w:rsidRDefault="00B23582" w:rsidP="00D25886">
            <w:pPr>
              <w:autoSpaceDE w:val="0"/>
              <w:adjustRightInd w:val="0"/>
              <w:rPr>
                <w:rFonts w:asciiTheme="minorHAnsi" w:hAnsiTheme="minorHAnsi" w:cstheme="minorHAnsi"/>
                <w:b/>
                <w:bCs/>
                <w:color w:val="000000" w:themeColor="text1"/>
              </w:rPr>
            </w:pPr>
          </w:p>
          <w:p w14:paraId="4BEFCBD2" w14:textId="77777777" w:rsidR="00B23582" w:rsidRDefault="00B23582" w:rsidP="00D25886">
            <w:pPr>
              <w:autoSpaceDE w:val="0"/>
              <w:adjustRightInd w:val="0"/>
              <w:rPr>
                <w:rFonts w:asciiTheme="minorHAnsi" w:hAnsiTheme="minorHAnsi" w:cstheme="minorHAnsi"/>
                <w:b/>
                <w:bCs/>
                <w:color w:val="000000" w:themeColor="text1"/>
              </w:rPr>
            </w:pPr>
          </w:p>
          <w:p w14:paraId="496B2642" w14:textId="77777777" w:rsidR="00B23582" w:rsidRDefault="00B23582" w:rsidP="00D25886">
            <w:pPr>
              <w:autoSpaceDE w:val="0"/>
              <w:adjustRightInd w:val="0"/>
              <w:rPr>
                <w:rFonts w:asciiTheme="minorHAnsi" w:hAnsiTheme="minorHAnsi" w:cstheme="minorHAnsi"/>
                <w:b/>
                <w:bCs/>
                <w:color w:val="000000" w:themeColor="text1"/>
              </w:rPr>
            </w:pPr>
          </w:p>
          <w:p w14:paraId="2EA78C31" w14:textId="77777777" w:rsidR="00B23582" w:rsidRDefault="00B23582" w:rsidP="00D25886">
            <w:pPr>
              <w:autoSpaceDE w:val="0"/>
              <w:adjustRightInd w:val="0"/>
              <w:rPr>
                <w:rFonts w:asciiTheme="minorHAnsi" w:hAnsiTheme="minorHAnsi" w:cstheme="minorHAnsi"/>
                <w:b/>
                <w:bCs/>
                <w:color w:val="000000" w:themeColor="text1"/>
              </w:rPr>
            </w:pPr>
          </w:p>
          <w:p w14:paraId="6CBA01F3" w14:textId="77777777" w:rsidR="00B23582" w:rsidRDefault="00B23582" w:rsidP="00D25886">
            <w:pPr>
              <w:autoSpaceDE w:val="0"/>
              <w:adjustRightInd w:val="0"/>
              <w:rPr>
                <w:rFonts w:asciiTheme="minorHAnsi" w:hAnsiTheme="minorHAnsi" w:cstheme="minorHAnsi"/>
                <w:b/>
                <w:bCs/>
                <w:color w:val="000000" w:themeColor="text1"/>
              </w:rPr>
            </w:pPr>
          </w:p>
          <w:p w14:paraId="36E9B26D" w14:textId="77777777" w:rsidR="00B23582" w:rsidRDefault="00B23582" w:rsidP="00D25886">
            <w:pPr>
              <w:autoSpaceDE w:val="0"/>
              <w:adjustRightInd w:val="0"/>
              <w:rPr>
                <w:rFonts w:asciiTheme="minorHAnsi" w:hAnsiTheme="minorHAnsi" w:cstheme="minorHAnsi"/>
                <w:b/>
                <w:bCs/>
                <w:color w:val="000000" w:themeColor="text1"/>
              </w:rPr>
            </w:pPr>
          </w:p>
          <w:p w14:paraId="3E6ECFB2" w14:textId="77777777" w:rsidR="00B23582" w:rsidRDefault="00B23582" w:rsidP="00D25886">
            <w:pPr>
              <w:autoSpaceDE w:val="0"/>
              <w:adjustRightInd w:val="0"/>
              <w:rPr>
                <w:rFonts w:asciiTheme="minorHAnsi" w:hAnsiTheme="minorHAnsi" w:cstheme="minorHAnsi"/>
                <w:b/>
                <w:bCs/>
                <w:color w:val="000000" w:themeColor="text1"/>
              </w:rPr>
            </w:pPr>
          </w:p>
          <w:p w14:paraId="3C22C02C" w14:textId="77777777" w:rsidR="00B23582" w:rsidRDefault="00B23582" w:rsidP="00D25886">
            <w:pPr>
              <w:autoSpaceDE w:val="0"/>
              <w:adjustRightInd w:val="0"/>
              <w:rPr>
                <w:rFonts w:asciiTheme="minorHAnsi" w:hAnsiTheme="minorHAnsi" w:cstheme="minorHAnsi"/>
                <w:b/>
                <w:bCs/>
                <w:color w:val="000000" w:themeColor="text1"/>
              </w:rPr>
            </w:pPr>
          </w:p>
          <w:p w14:paraId="1C333007" w14:textId="77777777" w:rsidR="00B23582" w:rsidRDefault="00B23582" w:rsidP="00D25886">
            <w:pPr>
              <w:autoSpaceDE w:val="0"/>
              <w:adjustRightInd w:val="0"/>
              <w:rPr>
                <w:rFonts w:asciiTheme="minorHAnsi" w:hAnsiTheme="minorHAnsi" w:cstheme="minorHAnsi"/>
                <w:b/>
                <w:bCs/>
                <w:color w:val="000000" w:themeColor="text1"/>
              </w:rPr>
            </w:pPr>
          </w:p>
          <w:p w14:paraId="72C6406D" w14:textId="77777777" w:rsidR="00B23582" w:rsidRDefault="00B23582" w:rsidP="00D25886">
            <w:pPr>
              <w:autoSpaceDE w:val="0"/>
              <w:adjustRightInd w:val="0"/>
              <w:rPr>
                <w:rFonts w:asciiTheme="minorHAnsi" w:hAnsiTheme="minorHAnsi" w:cstheme="minorHAnsi"/>
                <w:b/>
                <w:bCs/>
                <w:color w:val="000000" w:themeColor="text1"/>
              </w:rPr>
            </w:pPr>
          </w:p>
          <w:p w14:paraId="3AA2852B" w14:textId="77777777" w:rsidR="00B23582" w:rsidRDefault="00B23582" w:rsidP="00D25886">
            <w:pPr>
              <w:autoSpaceDE w:val="0"/>
              <w:adjustRightInd w:val="0"/>
              <w:rPr>
                <w:rFonts w:asciiTheme="minorHAnsi" w:hAnsiTheme="minorHAnsi" w:cstheme="minorHAnsi"/>
                <w:b/>
                <w:bCs/>
                <w:color w:val="000000" w:themeColor="text1"/>
              </w:rPr>
            </w:pPr>
          </w:p>
          <w:p w14:paraId="07DB87EF" w14:textId="77777777" w:rsidR="00B23582" w:rsidRDefault="00B23582" w:rsidP="00D25886">
            <w:pPr>
              <w:autoSpaceDE w:val="0"/>
              <w:adjustRightInd w:val="0"/>
              <w:rPr>
                <w:rFonts w:asciiTheme="minorHAnsi" w:hAnsiTheme="minorHAnsi" w:cstheme="minorHAnsi"/>
                <w:b/>
                <w:bCs/>
                <w:color w:val="000000" w:themeColor="text1"/>
              </w:rPr>
            </w:pPr>
          </w:p>
          <w:p w14:paraId="0BFA8FFA" w14:textId="77777777" w:rsidR="00B23582" w:rsidRDefault="00B23582" w:rsidP="00D25886">
            <w:pPr>
              <w:autoSpaceDE w:val="0"/>
              <w:adjustRightInd w:val="0"/>
              <w:rPr>
                <w:rFonts w:asciiTheme="minorHAnsi" w:hAnsiTheme="minorHAnsi" w:cstheme="minorHAnsi"/>
                <w:b/>
                <w:bCs/>
                <w:color w:val="000000" w:themeColor="text1"/>
              </w:rPr>
            </w:pPr>
          </w:p>
          <w:p w14:paraId="26722D7C" w14:textId="77777777" w:rsidR="00B23582" w:rsidRDefault="00B23582" w:rsidP="00D25886">
            <w:pPr>
              <w:autoSpaceDE w:val="0"/>
              <w:adjustRightInd w:val="0"/>
              <w:rPr>
                <w:rFonts w:asciiTheme="minorHAnsi" w:hAnsiTheme="minorHAnsi" w:cstheme="minorHAnsi"/>
                <w:b/>
                <w:bCs/>
                <w:color w:val="000000" w:themeColor="text1"/>
              </w:rPr>
            </w:pPr>
          </w:p>
          <w:p w14:paraId="0547A25A" w14:textId="77777777" w:rsidR="00B23582" w:rsidRDefault="00B23582" w:rsidP="00D25886">
            <w:pPr>
              <w:autoSpaceDE w:val="0"/>
              <w:adjustRightInd w:val="0"/>
              <w:rPr>
                <w:rFonts w:asciiTheme="minorHAnsi" w:hAnsiTheme="minorHAnsi" w:cstheme="minorHAnsi"/>
                <w:b/>
                <w:bCs/>
                <w:color w:val="000000" w:themeColor="text1"/>
              </w:rPr>
            </w:pPr>
          </w:p>
          <w:p w14:paraId="282C01EE" w14:textId="77777777" w:rsidR="00B23582" w:rsidRDefault="00B23582" w:rsidP="00D25886">
            <w:pPr>
              <w:autoSpaceDE w:val="0"/>
              <w:adjustRightInd w:val="0"/>
              <w:rPr>
                <w:rFonts w:asciiTheme="minorHAnsi" w:hAnsiTheme="minorHAnsi" w:cstheme="minorHAnsi"/>
                <w:b/>
                <w:bCs/>
                <w:color w:val="000000" w:themeColor="text1"/>
              </w:rPr>
            </w:pPr>
          </w:p>
          <w:p w14:paraId="3B52D9E2" w14:textId="77777777" w:rsidR="00B23582" w:rsidRDefault="00B23582" w:rsidP="00D25886">
            <w:pPr>
              <w:autoSpaceDE w:val="0"/>
              <w:adjustRightInd w:val="0"/>
              <w:rPr>
                <w:rFonts w:asciiTheme="minorHAnsi" w:hAnsiTheme="minorHAnsi" w:cstheme="minorHAnsi"/>
                <w:b/>
                <w:bCs/>
                <w:color w:val="000000" w:themeColor="text1"/>
              </w:rPr>
            </w:pPr>
          </w:p>
          <w:p w14:paraId="747D8572" w14:textId="77777777" w:rsidR="00B23582" w:rsidRDefault="00B23582" w:rsidP="00D25886">
            <w:pPr>
              <w:autoSpaceDE w:val="0"/>
              <w:adjustRightInd w:val="0"/>
              <w:rPr>
                <w:rFonts w:asciiTheme="minorHAnsi" w:hAnsiTheme="minorHAnsi" w:cstheme="minorHAnsi"/>
                <w:b/>
                <w:bCs/>
                <w:color w:val="000000" w:themeColor="text1"/>
              </w:rPr>
            </w:pPr>
          </w:p>
          <w:p w14:paraId="0E755829" w14:textId="77777777" w:rsidR="00B23582" w:rsidRDefault="00B23582" w:rsidP="00D25886">
            <w:pPr>
              <w:autoSpaceDE w:val="0"/>
              <w:adjustRightInd w:val="0"/>
              <w:rPr>
                <w:rFonts w:asciiTheme="minorHAnsi" w:hAnsiTheme="minorHAnsi" w:cstheme="minorHAnsi"/>
                <w:b/>
                <w:bCs/>
                <w:color w:val="000000" w:themeColor="text1"/>
              </w:rPr>
            </w:pPr>
          </w:p>
          <w:p w14:paraId="46C3C608" w14:textId="77777777" w:rsidR="00B23582" w:rsidRDefault="00B23582" w:rsidP="00D25886">
            <w:pPr>
              <w:autoSpaceDE w:val="0"/>
              <w:adjustRightInd w:val="0"/>
              <w:rPr>
                <w:rFonts w:asciiTheme="minorHAnsi" w:hAnsiTheme="minorHAnsi" w:cstheme="minorHAnsi"/>
                <w:b/>
                <w:bCs/>
                <w:color w:val="000000" w:themeColor="text1"/>
              </w:rPr>
            </w:pPr>
          </w:p>
          <w:p w14:paraId="5F90F007" w14:textId="77777777" w:rsidR="00B23582" w:rsidRDefault="00B23582" w:rsidP="00D25886">
            <w:pPr>
              <w:autoSpaceDE w:val="0"/>
              <w:adjustRightInd w:val="0"/>
              <w:rPr>
                <w:rFonts w:asciiTheme="minorHAnsi" w:hAnsiTheme="minorHAnsi" w:cstheme="minorHAnsi"/>
                <w:b/>
                <w:bCs/>
                <w:color w:val="000000" w:themeColor="text1"/>
              </w:rPr>
            </w:pPr>
          </w:p>
          <w:p w14:paraId="5655358D" w14:textId="77777777" w:rsidR="00B23582" w:rsidRDefault="00B23582" w:rsidP="00D25886">
            <w:pPr>
              <w:autoSpaceDE w:val="0"/>
              <w:adjustRightInd w:val="0"/>
              <w:rPr>
                <w:rFonts w:asciiTheme="minorHAnsi" w:hAnsiTheme="minorHAnsi" w:cstheme="minorHAnsi"/>
                <w:b/>
                <w:bCs/>
                <w:color w:val="000000" w:themeColor="text1"/>
              </w:rPr>
            </w:pPr>
          </w:p>
          <w:p w14:paraId="1DF4497A" w14:textId="77777777" w:rsidR="00B23582" w:rsidRDefault="00B23582" w:rsidP="00D25886">
            <w:pPr>
              <w:autoSpaceDE w:val="0"/>
              <w:adjustRightInd w:val="0"/>
              <w:rPr>
                <w:rFonts w:asciiTheme="minorHAnsi" w:hAnsiTheme="minorHAnsi" w:cstheme="minorHAnsi"/>
                <w:b/>
                <w:bCs/>
                <w:color w:val="000000" w:themeColor="text1"/>
              </w:rPr>
            </w:pPr>
          </w:p>
          <w:p w14:paraId="3FB38C56" w14:textId="77777777" w:rsidR="00B23582" w:rsidRDefault="00B23582" w:rsidP="00D25886">
            <w:pPr>
              <w:autoSpaceDE w:val="0"/>
              <w:adjustRightInd w:val="0"/>
              <w:rPr>
                <w:rFonts w:asciiTheme="minorHAnsi" w:hAnsiTheme="minorHAnsi" w:cstheme="minorHAnsi"/>
                <w:b/>
                <w:bCs/>
                <w:color w:val="000000" w:themeColor="text1"/>
              </w:rPr>
            </w:pPr>
          </w:p>
          <w:p w14:paraId="661B8FDD" w14:textId="77777777" w:rsidR="00B23582" w:rsidRDefault="00B23582" w:rsidP="00D25886">
            <w:pPr>
              <w:autoSpaceDE w:val="0"/>
              <w:adjustRightInd w:val="0"/>
              <w:rPr>
                <w:rFonts w:asciiTheme="minorHAnsi" w:hAnsiTheme="minorHAnsi" w:cstheme="minorHAnsi"/>
                <w:b/>
                <w:bCs/>
                <w:color w:val="000000" w:themeColor="text1"/>
              </w:rPr>
            </w:pPr>
          </w:p>
          <w:p w14:paraId="4A6AFC35" w14:textId="77777777" w:rsidR="00B23582" w:rsidRDefault="00B23582" w:rsidP="00D25886">
            <w:pPr>
              <w:autoSpaceDE w:val="0"/>
              <w:adjustRightInd w:val="0"/>
              <w:rPr>
                <w:rFonts w:asciiTheme="minorHAnsi" w:hAnsiTheme="minorHAnsi" w:cstheme="minorHAnsi"/>
                <w:b/>
                <w:bCs/>
                <w:color w:val="000000" w:themeColor="text1"/>
              </w:rPr>
            </w:pPr>
          </w:p>
          <w:p w14:paraId="055A5ED0" w14:textId="77777777" w:rsidR="00B23582" w:rsidRDefault="00B23582" w:rsidP="00D25886">
            <w:pPr>
              <w:autoSpaceDE w:val="0"/>
              <w:adjustRightInd w:val="0"/>
              <w:rPr>
                <w:rFonts w:asciiTheme="minorHAnsi" w:hAnsiTheme="minorHAnsi" w:cstheme="minorHAnsi"/>
                <w:b/>
                <w:bCs/>
                <w:color w:val="000000" w:themeColor="text1"/>
              </w:rPr>
            </w:pPr>
          </w:p>
          <w:p w14:paraId="76F41811" w14:textId="77777777" w:rsidR="00B23582" w:rsidRDefault="00B23582" w:rsidP="00D25886">
            <w:pPr>
              <w:autoSpaceDE w:val="0"/>
              <w:adjustRightInd w:val="0"/>
              <w:rPr>
                <w:rFonts w:asciiTheme="minorHAnsi" w:hAnsiTheme="minorHAnsi" w:cstheme="minorHAnsi"/>
                <w:b/>
                <w:bCs/>
                <w:color w:val="000000" w:themeColor="text1"/>
              </w:rPr>
            </w:pPr>
          </w:p>
          <w:p w14:paraId="0D4C4176" w14:textId="77777777" w:rsidR="00B23582" w:rsidRDefault="00B23582" w:rsidP="00D25886">
            <w:pPr>
              <w:autoSpaceDE w:val="0"/>
              <w:adjustRightInd w:val="0"/>
              <w:rPr>
                <w:rFonts w:asciiTheme="minorHAnsi" w:hAnsiTheme="minorHAnsi" w:cstheme="minorHAnsi"/>
                <w:b/>
                <w:bCs/>
                <w:color w:val="000000" w:themeColor="text1"/>
              </w:rPr>
            </w:pPr>
          </w:p>
          <w:p w14:paraId="4177F3F4" w14:textId="77777777" w:rsidR="00B23582" w:rsidRDefault="00B23582" w:rsidP="00D25886">
            <w:pPr>
              <w:autoSpaceDE w:val="0"/>
              <w:adjustRightInd w:val="0"/>
              <w:rPr>
                <w:rFonts w:asciiTheme="minorHAnsi" w:hAnsiTheme="minorHAnsi" w:cstheme="minorHAnsi"/>
                <w:b/>
                <w:bCs/>
                <w:color w:val="000000" w:themeColor="text1"/>
              </w:rPr>
            </w:pPr>
            <w:r w:rsidRPr="00400F42">
              <w:rPr>
                <w:rFonts w:asciiTheme="minorHAnsi" w:hAnsiTheme="minorHAnsi" w:cstheme="minorHAnsi"/>
                <w:b/>
                <w:bCs/>
                <w:color w:val="000000" w:themeColor="text1"/>
              </w:rPr>
              <w:t>Cantine</w:t>
            </w:r>
          </w:p>
          <w:p w14:paraId="31D6B84D" w14:textId="77777777" w:rsidR="00B23582" w:rsidRPr="00400F42" w:rsidRDefault="00B23582" w:rsidP="00D25886">
            <w:pPr>
              <w:autoSpaceDE w:val="0"/>
              <w:adjustRightInd w:val="0"/>
              <w:rPr>
                <w:rFonts w:asciiTheme="minorHAnsi" w:hAnsiTheme="minorHAnsi" w:cstheme="minorHAnsi"/>
                <w:b/>
                <w:bCs/>
                <w:color w:val="000000" w:themeColor="text1"/>
              </w:rPr>
            </w:pPr>
          </w:p>
        </w:tc>
        <w:tc>
          <w:tcPr>
            <w:tcW w:w="9636" w:type="dxa"/>
            <w:gridSpan w:val="2"/>
            <w:tcBorders>
              <w:left w:val="single" w:sz="4" w:space="0" w:color="auto"/>
            </w:tcBorders>
          </w:tcPr>
          <w:p w14:paraId="15692197" w14:textId="77777777" w:rsidR="00B23582" w:rsidRPr="00400F42" w:rsidRDefault="00B23582" w:rsidP="00D25886">
            <w:pPr>
              <w:ind w:left="360"/>
              <w:rPr>
                <w:rFonts w:asciiTheme="minorHAnsi" w:hAnsiTheme="minorHAnsi" w:cstheme="minorHAnsi"/>
                <w:b/>
              </w:rPr>
            </w:pPr>
            <w:r w:rsidRPr="00400F42">
              <w:rPr>
                <w:rFonts w:asciiTheme="minorHAnsi" w:hAnsiTheme="minorHAnsi" w:cstheme="minorHAnsi"/>
                <w:b/>
              </w:rPr>
              <w:t>La demi-pension est facultative, c’est un service rendu aux familles, elle est déterminée par le(s) parent(s). Vous choisissez un régime lors de l’inscription : Externe ou Demi-pensionnaire</w:t>
            </w:r>
          </w:p>
          <w:p w14:paraId="7D3A597F" w14:textId="77777777" w:rsidR="00B23582" w:rsidRPr="00400F42" w:rsidRDefault="00B23582" w:rsidP="00B23582">
            <w:pPr>
              <w:pStyle w:val="Paragraphedeliste"/>
              <w:widowControl/>
              <w:numPr>
                <w:ilvl w:val="0"/>
                <w:numId w:val="3"/>
              </w:numPr>
              <w:suppressAutoHyphens w:val="0"/>
              <w:autoSpaceDN/>
              <w:spacing w:after="160" w:line="259" w:lineRule="auto"/>
              <w:textAlignment w:val="auto"/>
              <w:rPr>
                <w:rFonts w:asciiTheme="minorHAnsi" w:hAnsiTheme="minorHAnsi" w:cstheme="minorHAnsi"/>
              </w:rPr>
            </w:pPr>
            <w:r w:rsidRPr="00400F42">
              <w:rPr>
                <w:rFonts w:asciiTheme="minorHAnsi" w:hAnsiTheme="minorHAnsi" w:cstheme="minorHAnsi"/>
              </w:rPr>
              <w:t>Le forfait demi-pensionnaire est calculé en fonction du nombre de jours d’école ouverte sur l’année. En cas de sorties scolaires/voyages/ fermeture d’école vous recevrez un remboursement sous forme d’avoir directement sur votre compte famille.</w:t>
            </w:r>
          </w:p>
          <w:p w14:paraId="42884D74" w14:textId="77777777" w:rsidR="00B23582" w:rsidRPr="00400F42" w:rsidRDefault="00B23582" w:rsidP="00B23582">
            <w:pPr>
              <w:pStyle w:val="Paragraphedeliste"/>
              <w:widowControl/>
              <w:numPr>
                <w:ilvl w:val="0"/>
                <w:numId w:val="3"/>
              </w:numPr>
              <w:suppressAutoHyphens w:val="0"/>
              <w:autoSpaceDN/>
              <w:spacing w:after="160" w:line="259" w:lineRule="auto"/>
              <w:textAlignment w:val="auto"/>
              <w:rPr>
                <w:rFonts w:asciiTheme="minorHAnsi" w:hAnsiTheme="minorHAnsi" w:cstheme="minorHAnsi"/>
              </w:rPr>
            </w:pPr>
            <w:r w:rsidRPr="00400F42">
              <w:rPr>
                <w:rFonts w:asciiTheme="minorHAnsi" w:hAnsiTheme="minorHAnsi" w:cstheme="minorHAnsi"/>
              </w:rPr>
              <w:t>Pour le forfait externe, votre enfant a la possibilité de passer quand il le souhaite au self. Nous vous demandons de prévoir l’achat de 10 repas soit 70€ afin que son compte cantine soit toujours créditeur. Un rappel de la comptabilité aura lieu tous les 15 du mois pour vous informer des repas pris non payés. En fin d’année, les repas non consommés ne seront pas remboursés mais seront reportés sur l’année suivante sauf en cas de départ de l’enfant.</w:t>
            </w:r>
          </w:p>
          <w:p w14:paraId="02103FC6" w14:textId="77777777" w:rsidR="00B23582" w:rsidRPr="00400F42" w:rsidRDefault="00B23582" w:rsidP="00B23582">
            <w:pPr>
              <w:pStyle w:val="Paragraphedeliste"/>
              <w:widowControl/>
              <w:numPr>
                <w:ilvl w:val="0"/>
                <w:numId w:val="3"/>
              </w:numPr>
              <w:suppressAutoHyphens w:val="0"/>
              <w:autoSpaceDN/>
              <w:spacing w:after="160" w:line="259" w:lineRule="auto"/>
              <w:textAlignment w:val="auto"/>
              <w:rPr>
                <w:rFonts w:asciiTheme="minorHAnsi" w:hAnsiTheme="minorHAnsi" w:cstheme="minorHAnsi"/>
              </w:rPr>
            </w:pPr>
            <w:r w:rsidRPr="00400F42">
              <w:rPr>
                <w:rFonts w:asciiTheme="minorHAnsi" w:hAnsiTheme="minorHAnsi" w:cstheme="minorHAnsi"/>
                <w:color w:val="FF0000"/>
              </w:rPr>
              <w:t xml:space="preserve">A savoir : </w:t>
            </w:r>
          </w:p>
          <w:p w14:paraId="446B403C" w14:textId="77777777" w:rsidR="00B23582" w:rsidRPr="00400F42" w:rsidRDefault="00B23582" w:rsidP="00B23582">
            <w:pPr>
              <w:pStyle w:val="Paragraphedeliste"/>
              <w:widowControl/>
              <w:numPr>
                <w:ilvl w:val="0"/>
                <w:numId w:val="5"/>
              </w:numPr>
              <w:suppressAutoHyphens w:val="0"/>
              <w:autoSpaceDN/>
              <w:spacing w:after="160" w:line="259" w:lineRule="auto"/>
              <w:textAlignment w:val="auto"/>
              <w:rPr>
                <w:rFonts w:asciiTheme="minorHAnsi" w:hAnsiTheme="minorHAnsi" w:cstheme="minorHAnsi"/>
              </w:rPr>
            </w:pPr>
            <w:r w:rsidRPr="00400F42">
              <w:rPr>
                <w:rFonts w:asciiTheme="minorHAnsi" w:hAnsiTheme="minorHAnsi" w:cstheme="minorHAnsi"/>
              </w:rPr>
              <w:t xml:space="preserve">Tout trimestre entamé est dû, pas de changement possible au cours du trimestre. </w:t>
            </w:r>
          </w:p>
          <w:p w14:paraId="618C0534" w14:textId="77777777" w:rsidR="00B23582" w:rsidRPr="00400F42" w:rsidRDefault="00B23582" w:rsidP="00B23582">
            <w:pPr>
              <w:pStyle w:val="Paragraphedeliste"/>
              <w:widowControl/>
              <w:numPr>
                <w:ilvl w:val="0"/>
                <w:numId w:val="5"/>
              </w:numPr>
              <w:suppressAutoHyphens w:val="0"/>
              <w:autoSpaceDN/>
              <w:spacing w:after="160" w:line="259" w:lineRule="auto"/>
              <w:textAlignment w:val="auto"/>
              <w:rPr>
                <w:rFonts w:asciiTheme="minorHAnsi" w:hAnsiTheme="minorHAnsi" w:cstheme="minorHAnsi"/>
              </w:rPr>
            </w:pPr>
            <w:r w:rsidRPr="00400F42">
              <w:rPr>
                <w:rFonts w:asciiTheme="minorHAnsi" w:hAnsiTheme="minorHAnsi" w:cstheme="minorHAnsi"/>
              </w:rPr>
              <w:t xml:space="preserve">Le changement de régime se fait par trimestre uniquement </w:t>
            </w:r>
          </w:p>
          <w:p w14:paraId="53B090B4" w14:textId="77777777" w:rsidR="00B23582" w:rsidRPr="00400F42" w:rsidRDefault="00B23582" w:rsidP="00D25886">
            <w:pPr>
              <w:ind w:left="360"/>
              <w:rPr>
                <w:rFonts w:asciiTheme="minorHAnsi" w:hAnsiTheme="minorHAnsi" w:cstheme="minorHAnsi"/>
                <w:i/>
                <w:u w:val="single"/>
              </w:rPr>
            </w:pPr>
            <w:r w:rsidRPr="00400F42">
              <w:rPr>
                <w:rFonts w:asciiTheme="minorHAnsi" w:hAnsiTheme="minorHAnsi" w:cstheme="minorHAnsi"/>
                <w:i/>
                <w:u w:val="single"/>
              </w:rPr>
              <w:t>Période des trimestres pour la cantine (forfait DP ou EXT)</w:t>
            </w:r>
          </w:p>
          <w:tbl>
            <w:tblPr>
              <w:tblStyle w:val="Grilledutableau"/>
              <w:tblW w:w="0" w:type="auto"/>
              <w:tblInd w:w="360" w:type="dxa"/>
              <w:tblLook w:val="04A0" w:firstRow="1" w:lastRow="0" w:firstColumn="1" w:lastColumn="0" w:noHBand="0" w:noVBand="1"/>
            </w:tblPr>
            <w:tblGrid>
              <w:gridCol w:w="2968"/>
              <w:gridCol w:w="2968"/>
              <w:gridCol w:w="2968"/>
            </w:tblGrid>
            <w:tr w:rsidR="00B23582" w:rsidRPr="00400F42" w14:paraId="61D18634" w14:textId="77777777" w:rsidTr="00D25886">
              <w:tc>
                <w:tcPr>
                  <w:tcW w:w="3020" w:type="dxa"/>
                </w:tcPr>
                <w:p w14:paraId="37AC2A0D" w14:textId="77777777" w:rsidR="00B23582" w:rsidRPr="00400F42" w:rsidRDefault="00B23582" w:rsidP="00D25886">
                  <w:pPr>
                    <w:jc w:val="center"/>
                    <w:rPr>
                      <w:rFonts w:asciiTheme="minorHAnsi" w:hAnsiTheme="minorHAnsi" w:cstheme="minorHAnsi"/>
                      <w:b/>
                    </w:rPr>
                  </w:pPr>
                  <w:r w:rsidRPr="00400F42">
                    <w:rPr>
                      <w:rFonts w:asciiTheme="minorHAnsi" w:hAnsiTheme="minorHAnsi" w:cstheme="minorHAnsi"/>
                      <w:b/>
                    </w:rPr>
                    <w:t>T1</w:t>
                  </w:r>
                </w:p>
              </w:tc>
              <w:tc>
                <w:tcPr>
                  <w:tcW w:w="3021" w:type="dxa"/>
                </w:tcPr>
                <w:p w14:paraId="62D5F456" w14:textId="77777777" w:rsidR="00B23582" w:rsidRPr="00400F42" w:rsidRDefault="00B23582" w:rsidP="00D25886">
                  <w:pPr>
                    <w:jc w:val="center"/>
                    <w:rPr>
                      <w:rFonts w:asciiTheme="minorHAnsi" w:hAnsiTheme="minorHAnsi" w:cstheme="minorHAnsi"/>
                      <w:b/>
                    </w:rPr>
                  </w:pPr>
                  <w:r w:rsidRPr="00400F42">
                    <w:rPr>
                      <w:rFonts w:asciiTheme="minorHAnsi" w:hAnsiTheme="minorHAnsi" w:cstheme="minorHAnsi"/>
                      <w:b/>
                    </w:rPr>
                    <w:t>T2</w:t>
                  </w:r>
                </w:p>
              </w:tc>
              <w:tc>
                <w:tcPr>
                  <w:tcW w:w="3021" w:type="dxa"/>
                </w:tcPr>
                <w:p w14:paraId="450B6940" w14:textId="77777777" w:rsidR="00B23582" w:rsidRPr="00400F42" w:rsidRDefault="00B23582" w:rsidP="00D25886">
                  <w:pPr>
                    <w:jc w:val="center"/>
                    <w:rPr>
                      <w:rFonts w:asciiTheme="minorHAnsi" w:hAnsiTheme="minorHAnsi" w:cstheme="minorHAnsi"/>
                      <w:b/>
                    </w:rPr>
                  </w:pPr>
                  <w:r w:rsidRPr="00400F42">
                    <w:rPr>
                      <w:rFonts w:asciiTheme="minorHAnsi" w:hAnsiTheme="minorHAnsi" w:cstheme="minorHAnsi"/>
                      <w:b/>
                    </w:rPr>
                    <w:t>T3</w:t>
                  </w:r>
                </w:p>
              </w:tc>
            </w:tr>
            <w:tr w:rsidR="00B23582" w:rsidRPr="00400F42" w14:paraId="1EF76299" w14:textId="77777777" w:rsidTr="00D25886">
              <w:tc>
                <w:tcPr>
                  <w:tcW w:w="3020" w:type="dxa"/>
                </w:tcPr>
                <w:p w14:paraId="3E165D72" w14:textId="77777777" w:rsidR="00B23582" w:rsidRPr="00400F42" w:rsidRDefault="00B23582" w:rsidP="00D25886">
                  <w:pPr>
                    <w:jc w:val="center"/>
                    <w:rPr>
                      <w:rFonts w:asciiTheme="minorHAnsi" w:hAnsiTheme="minorHAnsi" w:cstheme="minorHAnsi"/>
                    </w:rPr>
                  </w:pPr>
                </w:p>
                <w:p w14:paraId="7B0BAF1C" w14:textId="77777777" w:rsidR="00B23582" w:rsidRPr="00400F42" w:rsidRDefault="00B23582" w:rsidP="00D25886">
                  <w:pPr>
                    <w:jc w:val="center"/>
                    <w:rPr>
                      <w:rFonts w:asciiTheme="minorHAnsi" w:hAnsiTheme="minorHAnsi" w:cstheme="minorHAnsi"/>
                    </w:rPr>
                  </w:pPr>
                  <w:r w:rsidRPr="00400F42">
                    <w:rPr>
                      <w:rFonts w:asciiTheme="minorHAnsi" w:hAnsiTheme="minorHAnsi" w:cstheme="minorHAnsi"/>
                    </w:rPr>
                    <w:t>02/09/2025 -&gt; 31/12/2025</w:t>
                  </w:r>
                </w:p>
              </w:tc>
              <w:tc>
                <w:tcPr>
                  <w:tcW w:w="3021" w:type="dxa"/>
                </w:tcPr>
                <w:p w14:paraId="0A49B711" w14:textId="77777777" w:rsidR="00B23582" w:rsidRPr="00400F42" w:rsidRDefault="00B23582" w:rsidP="00D25886">
                  <w:pPr>
                    <w:jc w:val="center"/>
                    <w:rPr>
                      <w:rFonts w:asciiTheme="minorHAnsi" w:hAnsiTheme="minorHAnsi" w:cstheme="minorHAnsi"/>
                    </w:rPr>
                  </w:pPr>
                </w:p>
                <w:p w14:paraId="4900BE3F" w14:textId="77777777" w:rsidR="00B23582" w:rsidRPr="00400F42" w:rsidRDefault="00B23582" w:rsidP="00D25886">
                  <w:pPr>
                    <w:jc w:val="center"/>
                    <w:rPr>
                      <w:rFonts w:asciiTheme="minorHAnsi" w:hAnsiTheme="minorHAnsi" w:cstheme="minorHAnsi"/>
                    </w:rPr>
                  </w:pPr>
                  <w:r w:rsidRPr="00400F42">
                    <w:rPr>
                      <w:rFonts w:asciiTheme="minorHAnsi" w:hAnsiTheme="minorHAnsi" w:cstheme="minorHAnsi"/>
                    </w:rPr>
                    <w:t>01/01/26 -&gt; 31/03/2026</w:t>
                  </w:r>
                </w:p>
              </w:tc>
              <w:tc>
                <w:tcPr>
                  <w:tcW w:w="3021" w:type="dxa"/>
                </w:tcPr>
                <w:p w14:paraId="3C8F6422" w14:textId="77777777" w:rsidR="00B23582" w:rsidRPr="00400F42" w:rsidRDefault="00B23582" w:rsidP="00D25886">
                  <w:pPr>
                    <w:jc w:val="center"/>
                    <w:rPr>
                      <w:rFonts w:asciiTheme="minorHAnsi" w:hAnsiTheme="minorHAnsi" w:cstheme="minorHAnsi"/>
                    </w:rPr>
                  </w:pPr>
                </w:p>
                <w:p w14:paraId="64013FBF" w14:textId="77777777" w:rsidR="00B23582" w:rsidRPr="00400F42" w:rsidRDefault="00B23582" w:rsidP="00D25886">
                  <w:pPr>
                    <w:jc w:val="center"/>
                    <w:rPr>
                      <w:rFonts w:asciiTheme="minorHAnsi" w:hAnsiTheme="minorHAnsi" w:cstheme="minorHAnsi"/>
                    </w:rPr>
                  </w:pPr>
                  <w:r w:rsidRPr="00400F42">
                    <w:rPr>
                      <w:rFonts w:asciiTheme="minorHAnsi" w:hAnsiTheme="minorHAnsi" w:cstheme="minorHAnsi"/>
                    </w:rPr>
                    <w:t>01/04/2026 - &gt; 30/06/2026</w:t>
                  </w:r>
                </w:p>
              </w:tc>
            </w:tr>
          </w:tbl>
          <w:p w14:paraId="138E43C1" w14:textId="77777777" w:rsidR="00B23582" w:rsidRPr="00400F42" w:rsidRDefault="00B23582" w:rsidP="00D25886">
            <w:pPr>
              <w:pStyle w:val="Paragraphedeliste"/>
              <w:rPr>
                <w:rFonts w:asciiTheme="minorHAnsi" w:hAnsiTheme="minorHAnsi" w:cstheme="minorHAnsi"/>
              </w:rPr>
            </w:pPr>
          </w:p>
          <w:p w14:paraId="53C9F11E" w14:textId="77777777" w:rsidR="00B23582" w:rsidRPr="00400F42" w:rsidRDefault="00B23582" w:rsidP="00B23582">
            <w:pPr>
              <w:pStyle w:val="Paragraphedeliste"/>
              <w:widowControl/>
              <w:numPr>
                <w:ilvl w:val="0"/>
                <w:numId w:val="5"/>
              </w:numPr>
              <w:suppressAutoHyphens w:val="0"/>
              <w:autoSpaceDN/>
              <w:spacing w:after="160" w:line="259" w:lineRule="auto"/>
              <w:textAlignment w:val="auto"/>
              <w:rPr>
                <w:rFonts w:asciiTheme="minorHAnsi" w:hAnsiTheme="minorHAnsi" w:cstheme="minorHAnsi"/>
              </w:rPr>
            </w:pPr>
            <w:r w:rsidRPr="00400F42">
              <w:rPr>
                <w:rFonts w:asciiTheme="minorHAnsi" w:hAnsiTheme="minorHAnsi" w:cstheme="minorHAnsi"/>
                <w:b/>
              </w:rPr>
              <w:t>Pour une absence d’au moins une semaine, un remboursement forfaitaire (4€)</w:t>
            </w:r>
            <w:r w:rsidRPr="00400F42">
              <w:rPr>
                <w:rFonts w:asciiTheme="minorHAnsi" w:hAnsiTheme="minorHAnsi" w:cstheme="minorHAnsi"/>
              </w:rPr>
              <w:t xml:space="preserve"> pour les repas sera appliqué sur présentation d’un certificat médical et à la demande de la famille dans un délai d’un mois maximum. </w:t>
            </w:r>
          </w:p>
          <w:p w14:paraId="0533F9F9" w14:textId="77777777" w:rsidR="00B23582" w:rsidRPr="00400F42" w:rsidRDefault="00B23582" w:rsidP="00B23582">
            <w:pPr>
              <w:pStyle w:val="Paragraphedeliste"/>
              <w:widowControl/>
              <w:numPr>
                <w:ilvl w:val="0"/>
                <w:numId w:val="5"/>
              </w:numPr>
              <w:suppressAutoHyphens w:val="0"/>
              <w:autoSpaceDN/>
              <w:spacing w:after="160" w:line="259" w:lineRule="auto"/>
              <w:textAlignment w:val="auto"/>
              <w:rPr>
                <w:rFonts w:asciiTheme="minorHAnsi" w:hAnsiTheme="minorHAnsi" w:cstheme="minorHAnsi"/>
              </w:rPr>
            </w:pPr>
            <w:r w:rsidRPr="00400F42">
              <w:rPr>
                <w:rFonts w:asciiTheme="minorHAnsi" w:hAnsiTheme="minorHAnsi" w:cstheme="minorHAnsi"/>
              </w:rPr>
              <w:t xml:space="preserve">Aucun remboursement ne sera prévu pour les absences pour convenance personnelle </w:t>
            </w:r>
          </w:p>
          <w:p w14:paraId="3609726A" w14:textId="77777777" w:rsidR="00B23582" w:rsidRPr="00400F42" w:rsidRDefault="00B23582" w:rsidP="00B23582">
            <w:pPr>
              <w:pStyle w:val="Paragraphedeliste"/>
              <w:widowControl/>
              <w:numPr>
                <w:ilvl w:val="0"/>
                <w:numId w:val="5"/>
              </w:numPr>
              <w:suppressAutoHyphens w:val="0"/>
              <w:autoSpaceDN/>
              <w:spacing w:after="160" w:line="259" w:lineRule="auto"/>
              <w:textAlignment w:val="auto"/>
              <w:rPr>
                <w:rFonts w:asciiTheme="minorHAnsi" w:hAnsiTheme="minorHAnsi" w:cstheme="minorHAnsi"/>
                <w:b/>
              </w:rPr>
            </w:pPr>
            <w:r w:rsidRPr="00400F42">
              <w:rPr>
                <w:rFonts w:asciiTheme="minorHAnsi" w:hAnsiTheme="minorHAnsi" w:cstheme="minorHAnsi"/>
                <w:b/>
              </w:rPr>
              <w:t xml:space="preserve">Les changements de régime doivent se faire par ECRIT à la comptabilité au plus tard : </w:t>
            </w:r>
          </w:p>
          <w:p w14:paraId="237725C0" w14:textId="77777777" w:rsidR="00B23582" w:rsidRPr="00400F42" w:rsidRDefault="00B23582" w:rsidP="00B23582">
            <w:pPr>
              <w:pStyle w:val="Paragraphedeliste"/>
              <w:widowControl/>
              <w:numPr>
                <w:ilvl w:val="0"/>
                <w:numId w:val="4"/>
              </w:numPr>
              <w:suppressAutoHyphens w:val="0"/>
              <w:autoSpaceDN/>
              <w:spacing w:after="160" w:line="259" w:lineRule="auto"/>
              <w:jc w:val="center"/>
              <w:textAlignment w:val="auto"/>
              <w:rPr>
                <w:rFonts w:asciiTheme="minorHAnsi" w:hAnsiTheme="minorHAnsi" w:cstheme="minorHAnsi"/>
              </w:rPr>
            </w:pPr>
            <w:r w:rsidRPr="00400F42">
              <w:rPr>
                <w:rFonts w:asciiTheme="minorHAnsi" w:hAnsiTheme="minorHAnsi" w:cstheme="minorHAnsi"/>
              </w:rPr>
              <w:t>T1 : le 15/09/2025</w:t>
            </w:r>
          </w:p>
          <w:p w14:paraId="2CEFF70A" w14:textId="77777777" w:rsidR="00B23582" w:rsidRPr="00400F42" w:rsidRDefault="00B23582" w:rsidP="00B23582">
            <w:pPr>
              <w:pStyle w:val="Paragraphedeliste"/>
              <w:widowControl/>
              <w:numPr>
                <w:ilvl w:val="0"/>
                <w:numId w:val="4"/>
              </w:numPr>
              <w:suppressAutoHyphens w:val="0"/>
              <w:autoSpaceDN/>
              <w:spacing w:after="160" w:line="259" w:lineRule="auto"/>
              <w:jc w:val="center"/>
              <w:textAlignment w:val="auto"/>
              <w:rPr>
                <w:rFonts w:asciiTheme="minorHAnsi" w:hAnsiTheme="minorHAnsi" w:cstheme="minorHAnsi"/>
              </w:rPr>
            </w:pPr>
            <w:r w:rsidRPr="00400F42">
              <w:rPr>
                <w:rFonts w:asciiTheme="minorHAnsi" w:hAnsiTheme="minorHAnsi" w:cstheme="minorHAnsi"/>
              </w:rPr>
              <w:t>T2 : le 15/12/2025</w:t>
            </w:r>
          </w:p>
          <w:p w14:paraId="0CE50EA2" w14:textId="77777777" w:rsidR="00B23582" w:rsidRPr="00400F42" w:rsidRDefault="00B23582" w:rsidP="00B23582">
            <w:pPr>
              <w:pStyle w:val="Paragraphedeliste"/>
              <w:widowControl/>
              <w:numPr>
                <w:ilvl w:val="0"/>
                <w:numId w:val="4"/>
              </w:numPr>
              <w:suppressAutoHyphens w:val="0"/>
              <w:autoSpaceDN/>
              <w:spacing w:after="160" w:line="259" w:lineRule="auto"/>
              <w:jc w:val="center"/>
              <w:textAlignment w:val="auto"/>
              <w:rPr>
                <w:rFonts w:asciiTheme="minorHAnsi" w:hAnsiTheme="minorHAnsi" w:cstheme="minorHAnsi"/>
              </w:rPr>
            </w:pPr>
            <w:r w:rsidRPr="00400F42">
              <w:rPr>
                <w:rFonts w:asciiTheme="minorHAnsi" w:hAnsiTheme="minorHAnsi" w:cstheme="minorHAnsi"/>
              </w:rPr>
              <w:t>T3 : le 15/03/2026</w:t>
            </w:r>
          </w:p>
          <w:p w14:paraId="4A6F01B7" w14:textId="77777777" w:rsidR="00B23582" w:rsidRPr="00400F42" w:rsidRDefault="00B23582" w:rsidP="00B23582">
            <w:pPr>
              <w:pStyle w:val="Paragraphedeliste"/>
              <w:widowControl/>
              <w:numPr>
                <w:ilvl w:val="0"/>
                <w:numId w:val="5"/>
              </w:numPr>
              <w:suppressAutoHyphens w:val="0"/>
              <w:autoSpaceDN/>
              <w:spacing w:after="160" w:line="259" w:lineRule="auto"/>
              <w:textAlignment w:val="auto"/>
              <w:rPr>
                <w:rFonts w:asciiTheme="minorHAnsi" w:hAnsiTheme="minorHAnsi" w:cstheme="minorHAnsi"/>
              </w:rPr>
            </w:pPr>
            <w:r w:rsidRPr="00400F42">
              <w:rPr>
                <w:rFonts w:asciiTheme="minorHAnsi" w:hAnsiTheme="minorHAnsi" w:cstheme="minorHAnsi"/>
              </w:rPr>
              <w:t xml:space="preserve">En cas de changement de régime (externe en demi-pensionnaire) à la rentrée, en plus d’une demande écrite, il faudra prévoir un complément du chèque d’acompte des 120€ soit </w:t>
            </w:r>
            <w:r w:rsidRPr="00400F42">
              <w:rPr>
                <w:rFonts w:asciiTheme="minorHAnsi" w:hAnsiTheme="minorHAnsi" w:cstheme="minorHAnsi"/>
                <w:b/>
                <w:u w:val="single"/>
              </w:rPr>
              <w:t>100€</w:t>
            </w:r>
            <w:r w:rsidRPr="00400F42">
              <w:rPr>
                <w:rFonts w:asciiTheme="minorHAnsi" w:hAnsiTheme="minorHAnsi" w:cstheme="minorHAnsi"/>
              </w:rPr>
              <w:t xml:space="preserve"> pour comptabiliser les 220€ </w:t>
            </w:r>
          </w:p>
          <w:p w14:paraId="1FA1B169" w14:textId="77777777" w:rsidR="00B23582" w:rsidRPr="00400F42" w:rsidRDefault="00B23582" w:rsidP="00B23582">
            <w:pPr>
              <w:pStyle w:val="Paragraphedeliste"/>
              <w:widowControl/>
              <w:numPr>
                <w:ilvl w:val="0"/>
                <w:numId w:val="5"/>
              </w:numPr>
              <w:suppressAutoHyphens w:val="0"/>
              <w:autoSpaceDN/>
              <w:spacing w:after="160" w:line="259" w:lineRule="auto"/>
              <w:textAlignment w:val="auto"/>
              <w:rPr>
                <w:rFonts w:asciiTheme="minorHAnsi" w:hAnsiTheme="minorHAnsi" w:cstheme="minorHAnsi"/>
              </w:rPr>
            </w:pPr>
            <w:r w:rsidRPr="00400F42">
              <w:rPr>
                <w:rFonts w:asciiTheme="minorHAnsi" w:hAnsiTheme="minorHAnsi" w:cstheme="minorHAnsi"/>
              </w:rPr>
              <w:t>En cas de non-paiement des repas, l’école sous couvert de l’OGEC, n’acceptera plus les enfants à la cantine.</w:t>
            </w:r>
          </w:p>
          <w:p w14:paraId="191FBA26" w14:textId="77777777" w:rsidR="00B23582" w:rsidRPr="00400F42" w:rsidRDefault="00B23582" w:rsidP="00D25886">
            <w:pPr>
              <w:pStyle w:val="Paragraphedeliste"/>
              <w:rPr>
                <w:rFonts w:asciiTheme="minorHAnsi" w:hAnsiTheme="minorHAnsi" w:cstheme="minorHAnsi"/>
              </w:rPr>
            </w:pPr>
          </w:p>
          <w:p w14:paraId="713515B3" w14:textId="77777777" w:rsidR="00B23582" w:rsidRPr="00400F42" w:rsidRDefault="00B23582" w:rsidP="00D25886">
            <w:pPr>
              <w:pStyle w:val="Paragraphedeliste"/>
              <w:rPr>
                <w:rFonts w:asciiTheme="minorHAnsi" w:hAnsiTheme="minorHAnsi" w:cstheme="minorHAnsi"/>
              </w:rPr>
            </w:pPr>
            <w:r w:rsidRPr="00400F42">
              <w:rPr>
                <w:rFonts w:asciiTheme="minorHAnsi" w:hAnsiTheme="minorHAnsi" w:cstheme="minorHAnsi"/>
              </w:rPr>
              <w:t xml:space="preserve">Tarifs : </w:t>
            </w:r>
          </w:p>
          <w:tbl>
            <w:tblPr>
              <w:tblStyle w:val="Grilledutableau"/>
              <w:tblW w:w="0" w:type="auto"/>
              <w:tblInd w:w="720" w:type="dxa"/>
              <w:tblLook w:val="04A0" w:firstRow="1" w:lastRow="0" w:firstColumn="1" w:lastColumn="0" w:noHBand="0" w:noVBand="1"/>
            </w:tblPr>
            <w:tblGrid>
              <w:gridCol w:w="4268"/>
              <w:gridCol w:w="4276"/>
            </w:tblGrid>
            <w:tr w:rsidR="00B23582" w:rsidRPr="00400F42" w14:paraId="58C58254" w14:textId="77777777" w:rsidTr="00D25886">
              <w:tc>
                <w:tcPr>
                  <w:tcW w:w="4531" w:type="dxa"/>
                </w:tcPr>
                <w:p w14:paraId="1C8E6253" w14:textId="77777777" w:rsidR="00B23582" w:rsidRPr="00400F42" w:rsidRDefault="00B23582" w:rsidP="00D25886">
                  <w:pPr>
                    <w:pStyle w:val="Paragraphedeliste"/>
                    <w:ind w:left="0"/>
                    <w:rPr>
                      <w:rFonts w:asciiTheme="minorHAnsi" w:hAnsiTheme="minorHAnsi" w:cstheme="minorHAnsi"/>
                    </w:rPr>
                  </w:pPr>
                  <w:r w:rsidRPr="00400F42">
                    <w:rPr>
                      <w:rFonts w:asciiTheme="minorHAnsi" w:hAnsiTheme="minorHAnsi" w:cstheme="minorHAnsi"/>
                      <w:color w:val="FF0000"/>
                    </w:rPr>
                    <w:t xml:space="preserve">DEMI-PENSION </w:t>
                  </w:r>
                </w:p>
              </w:tc>
              <w:tc>
                <w:tcPr>
                  <w:tcW w:w="4531" w:type="dxa"/>
                </w:tcPr>
                <w:p w14:paraId="1D5ECC04" w14:textId="77777777" w:rsidR="00B23582" w:rsidRPr="00400F42" w:rsidRDefault="00B23582" w:rsidP="00D25886">
                  <w:pPr>
                    <w:pStyle w:val="Paragraphedeliste"/>
                    <w:ind w:left="0"/>
                    <w:rPr>
                      <w:rFonts w:asciiTheme="minorHAnsi" w:hAnsiTheme="minorHAnsi" w:cstheme="minorHAnsi"/>
                    </w:rPr>
                  </w:pPr>
                  <w:r w:rsidRPr="00400F42">
                    <w:rPr>
                      <w:rFonts w:asciiTheme="minorHAnsi" w:hAnsiTheme="minorHAnsi" w:cstheme="minorHAnsi"/>
                      <w:color w:val="FF0000"/>
                    </w:rPr>
                    <w:t xml:space="preserve">EXTERNE </w:t>
                  </w:r>
                </w:p>
              </w:tc>
            </w:tr>
            <w:tr w:rsidR="00B23582" w:rsidRPr="00400F42" w14:paraId="00841B8A" w14:textId="77777777" w:rsidTr="00D25886">
              <w:tc>
                <w:tcPr>
                  <w:tcW w:w="4531" w:type="dxa"/>
                </w:tcPr>
                <w:p w14:paraId="2C25B84B" w14:textId="77777777" w:rsidR="00B23582" w:rsidRPr="00400F42" w:rsidRDefault="00B23582" w:rsidP="00D25886">
                  <w:pPr>
                    <w:pStyle w:val="Paragraphedeliste"/>
                    <w:ind w:left="0"/>
                    <w:rPr>
                      <w:rFonts w:asciiTheme="minorHAnsi" w:hAnsiTheme="minorHAnsi" w:cstheme="minorHAnsi"/>
                    </w:rPr>
                  </w:pPr>
                </w:p>
                <w:p w14:paraId="3E1BDEAD" w14:textId="77777777" w:rsidR="00B23582" w:rsidRPr="00400F42" w:rsidRDefault="00B23582" w:rsidP="00D25886">
                  <w:pPr>
                    <w:pStyle w:val="Paragraphedeliste"/>
                    <w:ind w:left="0"/>
                    <w:jc w:val="center"/>
                    <w:rPr>
                      <w:rFonts w:asciiTheme="minorHAnsi" w:hAnsiTheme="minorHAnsi" w:cstheme="minorHAnsi"/>
                    </w:rPr>
                  </w:pPr>
                  <w:r w:rsidRPr="00400F42">
                    <w:rPr>
                      <w:rFonts w:asciiTheme="minorHAnsi" w:hAnsiTheme="minorHAnsi" w:cstheme="minorHAnsi"/>
                    </w:rPr>
                    <w:t>6,70€ le repas x nombre jours facturés.</w:t>
                  </w:r>
                </w:p>
                <w:p w14:paraId="4E3A6CFC" w14:textId="77777777" w:rsidR="00B23582" w:rsidRPr="00400F42" w:rsidRDefault="00B23582" w:rsidP="00D25886">
                  <w:pPr>
                    <w:pStyle w:val="Paragraphedeliste"/>
                    <w:ind w:left="0"/>
                    <w:rPr>
                      <w:rFonts w:asciiTheme="minorHAnsi" w:hAnsiTheme="minorHAnsi" w:cstheme="minorHAnsi"/>
                    </w:rPr>
                  </w:pPr>
                </w:p>
                <w:p w14:paraId="3273ED18" w14:textId="77777777" w:rsidR="00B23582" w:rsidRPr="00400F42" w:rsidRDefault="00B23582" w:rsidP="00D25886">
                  <w:pPr>
                    <w:pStyle w:val="Paragraphedeliste"/>
                    <w:ind w:left="0"/>
                    <w:rPr>
                      <w:rFonts w:asciiTheme="minorHAnsi" w:hAnsiTheme="minorHAnsi" w:cstheme="minorHAnsi"/>
                    </w:rPr>
                  </w:pPr>
                  <w:r w:rsidRPr="00400F42">
                    <w:rPr>
                      <w:rFonts w:asciiTheme="minorHAnsi" w:hAnsiTheme="minorHAnsi" w:cstheme="minorHAnsi"/>
                    </w:rPr>
                    <w:t xml:space="preserve">Collège environ = 900€ l’année </w:t>
                  </w:r>
                </w:p>
                <w:p w14:paraId="245B7AA0" w14:textId="77777777" w:rsidR="00B23582" w:rsidRPr="00400F42" w:rsidRDefault="00B23582" w:rsidP="00D25886">
                  <w:pPr>
                    <w:pStyle w:val="Paragraphedeliste"/>
                    <w:ind w:left="0"/>
                    <w:rPr>
                      <w:rFonts w:asciiTheme="minorHAnsi" w:hAnsiTheme="minorHAnsi" w:cstheme="minorHAnsi"/>
                    </w:rPr>
                  </w:pPr>
                  <w:r w:rsidRPr="00400F42">
                    <w:rPr>
                      <w:rFonts w:asciiTheme="minorHAnsi" w:hAnsiTheme="minorHAnsi" w:cstheme="minorHAnsi"/>
                    </w:rPr>
                    <w:t xml:space="preserve">Prim/Mater environ = 1 000€ l’année </w:t>
                  </w:r>
                </w:p>
              </w:tc>
              <w:tc>
                <w:tcPr>
                  <w:tcW w:w="4531" w:type="dxa"/>
                </w:tcPr>
                <w:p w14:paraId="647C1BD9" w14:textId="77777777" w:rsidR="00B23582" w:rsidRPr="00400F42" w:rsidRDefault="00B23582" w:rsidP="00D25886">
                  <w:pPr>
                    <w:pStyle w:val="Paragraphedeliste"/>
                    <w:ind w:left="0"/>
                    <w:jc w:val="center"/>
                    <w:rPr>
                      <w:rFonts w:asciiTheme="minorHAnsi" w:hAnsiTheme="minorHAnsi" w:cstheme="minorHAnsi"/>
                    </w:rPr>
                  </w:pPr>
                </w:p>
                <w:p w14:paraId="084537DD" w14:textId="77777777" w:rsidR="00B23582" w:rsidRPr="00400F42" w:rsidRDefault="00B23582" w:rsidP="00D25886">
                  <w:pPr>
                    <w:pStyle w:val="Paragraphedeliste"/>
                    <w:ind w:left="0"/>
                    <w:jc w:val="center"/>
                    <w:rPr>
                      <w:rFonts w:asciiTheme="minorHAnsi" w:hAnsiTheme="minorHAnsi" w:cstheme="minorHAnsi"/>
                    </w:rPr>
                  </w:pPr>
                  <w:r w:rsidRPr="00400F42">
                    <w:rPr>
                      <w:rFonts w:asciiTheme="minorHAnsi" w:hAnsiTheme="minorHAnsi" w:cstheme="minorHAnsi"/>
                    </w:rPr>
                    <w:t>7€ repas occasionnel</w:t>
                  </w:r>
                </w:p>
                <w:p w14:paraId="627CDF91" w14:textId="77777777" w:rsidR="00B23582" w:rsidRPr="00400F42" w:rsidRDefault="00B23582" w:rsidP="00D25886">
                  <w:pPr>
                    <w:pStyle w:val="Paragraphedeliste"/>
                    <w:ind w:left="0"/>
                    <w:jc w:val="center"/>
                    <w:rPr>
                      <w:rFonts w:asciiTheme="minorHAnsi" w:hAnsiTheme="minorHAnsi" w:cstheme="minorHAnsi"/>
                    </w:rPr>
                  </w:pPr>
                </w:p>
                <w:p w14:paraId="6B99A60C" w14:textId="77777777" w:rsidR="00B23582" w:rsidRPr="00400F42" w:rsidRDefault="00B23582" w:rsidP="00D25886">
                  <w:pPr>
                    <w:pStyle w:val="Paragraphedeliste"/>
                    <w:ind w:left="0"/>
                    <w:rPr>
                      <w:rFonts w:asciiTheme="minorHAnsi" w:hAnsiTheme="minorHAnsi" w:cstheme="minorHAnsi"/>
                    </w:rPr>
                  </w:pPr>
                  <w:r w:rsidRPr="00400F42">
                    <w:rPr>
                      <w:rFonts w:asciiTheme="minorHAnsi" w:hAnsiTheme="minorHAnsi" w:cstheme="minorHAnsi"/>
                    </w:rPr>
                    <w:t xml:space="preserve">Prévoir 10 tickets =70€ sur leur compte cantine </w:t>
                  </w:r>
                </w:p>
              </w:tc>
            </w:tr>
          </w:tbl>
          <w:p w14:paraId="6721364D" w14:textId="77777777" w:rsidR="00B23582" w:rsidRPr="00400F42" w:rsidRDefault="00B23582" w:rsidP="00D25886">
            <w:pPr>
              <w:jc w:val="both"/>
              <w:rPr>
                <w:rFonts w:asciiTheme="minorHAnsi" w:hAnsiTheme="minorHAnsi" w:cstheme="minorHAnsi"/>
                <w:color w:val="000000" w:themeColor="text1"/>
              </w:rPr>
            </w:pPr>
          </w:p>
          <w:p w14:paraId="002D1885" w14:textId="77777777" w:rsidR="00B23582" w:rsidRPr="00400F42" w:rsidRDefault="00B23582" w:rsidP="00D25886">
            <w:pPr>
              <w:jc w:val="both"/>
              <w:rPr>
                <w:rFonts w:asciiTheme="minorHAnsi" w:hAnsiTheme="minorHAnsi" w:cstheme="minorHAnsi"/>
                <w:color w:val="000000" w:themeColor="text1"/>
              </w:rPr>
            </w:pPr>
            <w:r w:rsidRPr="00400F42">
              <w:rPr>
                <w:rFonts w:asciiTheme="minorHAnsi" w:hAnsiTheme="minorHAnsi" w:cstheme="minorHAnsi"/>
                <w:color w:val="000000" w:themeColor="text1"/>
              </w:rPr>
              <w:t xml:space="preserve">Les parents dont les enfants bénéficient d’un régime alimentaire spécial (médical/ allergies) doivent en informer le Chef d’Établissement qui, avec le médecin scolaire, établira </w:t>
            </w:r>
            <w:r w:rsidRPr="00400F42">
              <w:rPr>
                <w:rFonts w:asciiTheme="minorHAnsi" w:hAnsiTheme="minorHAnsi" w:cstheme="minorHAnsi"/>
                <w:b/>
                <w:color w:val="000000" w:themeColor="text1"/>
              </w:rPr>
              <w:t>un PAI.</w:t>
            </w:r>
          </w:p>
          <w:p w14:paraId="5D125E83" w14:textId="77777777" w:rsidR="00B23582" w:rsidRPr="00400F42" w:rsidRDefault="00B23582" w:rsidP="00D25886">
            <w:pPr>
              <w:jc w:val="both"/>
              <w:rPr>
                <w:rFonts w:asciiTheme="minorHAnsi" w:hAnsiTheme="minorHAnsi" w:cstheme="minorHAnsi"/>
                <w:color w:val="000000" w:themeColor="text1"/>
              </w:rPr>
            </w:pPr>
            <w:r w:rsidRPr="00400F42">
              <w:rPr>
                <w:rFonts w:asciiTheme="minorHAnsi" w:hAnsiTheme="minorHAnsi" w:cstheme="minorHAnsi"/>
                <w:color w:val="000000" w:themeColor="text1"/>
              </w:rPr>
              <w:t>Aucun externe (élève qui ne prend pas de repas) ne peut rester dans l’établissement durant le temps de cantine.</w:t>
            </w:r>
          </w:p>
          <w:p w14:paraId="24C0AA46" w14:textId="77777777" w:rsidR="00B23582" w:rsidRPr="00400F42" w:rsidRDefault="00B23582" w:rsidP="00D25886">
            <w:pPr>
              <w:jc w:val="both"/>
              <w:rPr>
                <w:rFonts w:asciiTheme="minorHAnsi" w:hAnsiTheme="minorHAnsi" w:cstheme="minorHAnsi"/>
                <w:b/>
                <w:color w:val="000000" w:themeColor="text1"/>
              </w:rPr>
            </w:pPr>
            <w:r w:rsidRPr="00400F42">
              <w:rPr>
                <w:rFonts w:asciiTheme="minorHAnsi" w:hAnsiTheme="minorHAnsi" w:cstheme="minorHAnsi"/>
                <w:b/>
                <w:color w:val="000000" w:themeColor="text1"/>
              </w:rPr>
              <w:t xml:space="preserve">Les services de restauration ne sont pas obligatoires. A l’occasion d’actes jugés incompatibles au bon déroulement des prestations ou de défaut de paiement, le chef d’établissement peut prendre des mesures d’exclusion de ces services. </w:t>
            </w:r>
          </w:p>
          <w:p w14:paraId="0E5109C3" w14:textId="77777777" w:rsidR="00B23582" w:rsidRPr="00400F42" w:rsidRDefault="00B23582" w:rsidP="00D25886">
            <w:pPr>
              <w:jc w:val="both"/>
              <w:rPr>
                <w:rFonts w:asciiTheme="minorHAnsi" w:hAnsiTheme="minorHAnsi" w:cstheme="minorHAnsi"/>
                <w:b/>
                <w:color w:val="000000" w:themeColor="text1"/>
              </w:rPr>
            </w:pPr>
          </w:p>
          <w:p w14:paraId="55F03882" w14:textId="77777777" w:rsidR="00B23582" w:rsidRPr="00400F42" w:rsidRDefault="00B23582" w:rsidP="00D25886">
            <w:pPr>
              <w:jc w:val="both"/>
              <w:rPr>
                <w:rFonts w:asciiTheme="minorHAnsi" w:hAnsiTheme="minorHAnsi" w:cstheme="minorHAnsi"/>
                <w:b/>
                <w:color w:val="000000"/>
                <w:highlight w:val="yellow"/>
              </w:rPr>
            </w:pPr>
            <w:bookmarkStart w:id="1" w:name="_Hlk169694470"/>
            <w:r w:rsidRPr="00400F42">
              <w:rPr>
                <w:rFonts w:asciiTheme="minorHAnsi" w:hAnsiTheme="minorHAnsi" w:cstheme="minorHAnsi"/>
                <w:b/>
                <w:color w:val="000000"/>
                <w:highlight w:val="yellow"/>
              </w:rPr>
              <w:t>A la cantine, les règles de bonne conduite sont également à respecter.</w:t>
            </w:r>
          </w:p>
          <w:p w14:paraId="7BB4B5AE" w14:textId="77777777" w:rsidR="00B23582" w:rsidRPr="00400F42" w:rsidRDefault="00B23582" w:rsidP="00D25886">
            <w:pPr>
              <w:jc w:val="both"/>
              <w:rPr>
                <w:rFonts w:asciiTheme="minorHAnsi" w:hAnsiTheme="minorHAnsi" w:cstheme="minorHAnsi"/>
                <w:b/>
                <w:color w:val="000000" w:themeColor="text1"/>
              </w:rPr>
            </w:pPr>
            <w:r w:rsidRPr="00400F42">
              <w:rPr>
                <w:rFonts w:asciiTheme="minorHAnsi" w:hAnsiTheme="minorHAnsi" w:cstheme="minorHAnsi"/>
                <w:b/>
                <w:color w:val="000000" w:themeColor="text1"/>
                <w:highlight w:val="yellow"/>
              </w:rPr>
              <w:t xml:space="preserve">En cas de comportement inadapté une exclusion de l’élève (temporaire ou définitive) de la </w:t>
            </w:r>
            <w:r w:rsidRPr="00400F42">
              <w:rPr>
                <w:rFonts w:asciiTheme="minorHAnsi" w:hAnsiTheme="minorHAnsi" w:cstheme="minorHAnsi"/>
                <w:b/>
                <w:color w:val="000000" w:themeColor="text1"/>
                <w:highlight w:val="yellow"/>
              </w:rPr>
              <w:lastRenderedPageBreak/>
              <w:t>cantine peut être prononcée par le chef d’établissement après rencontre avec les parents.</w:t>
            </w:r>
            <w:bookmarkEnd w:id="1"/>
          </w:p>
        </w:tc>
      </w:tr>
      <w:tr w:rsidR="00B23582" w:rsidRPr="00400F42" w14:paraId="031B8FDE" w14:textId="77777777" w:rsidTr="00D25886">
        <w:trPr>
          <w:trHeight w:val="478"/>
        </w:trPr>
        <w:tc>
          <w:tcPr>
            <w:tcW w:w="1077" w:type="dxa"/>
            <w:tcBorders>
              <w:right w:val="single" w:sz="4" w:space="0" w:color="auto"/>
            </w:tcBorders>
          </w:tcPr>
          <w:p w14:paraId="58C68DB9" w14:textId="77777777" w:rsidR="00B23582" w:rsidRDefault="00B23582" w:rsidP="00D25886">
            <w:pPr>
              <w:autoSpaceDE w:val="0"/>
              <w:adjustRightInd w:val="0"/>
              <w:rPr>
                <w:rFonts w:asciiTheme="minorHAnsi" w:hAnsiTheme="minorHAnsi" w:cstheme="minorHAnsi"/>
                <w:b/>
                <w:bCs/>
                <w:color w:val="000000" w:themeColor="text1"/>
              </w:rPr>
            </w:pPr>
          </w:p>
          <w:p w14:paraId="5437CC1F" w14:textId="77777777" w:rsidR="00B23582" w:rsidRPr="00400F42" w:rsidRDefault="00B23582" w:rsidP="00D25886">
            <w:pPr>
              <w:autoSpaceDE w:val="0"/>
              <w:adjustRightInd w:val="0"/>
              <w:rPr>
                <w:rFonts w:asciiTheme="minorHAnsi" w:hAnsiTheme="minorHAnsi" w:cstheme="minorHAnsi"/>
                <w:b/>
                <w:bCs/>
                <w:color w:val="000000" w:themeColor="text1"/>
              </w:rPr>
            </w:pPr>
            <w:r w:rsidRPr="00400F42">
              <w:rPr>
                <w:rFonts w:asciiTheme="minorHAnsi" w:hAnsiTheme="minorHAnsi" w:cstheme="minorHAnsi"/>
                <w:b/>
                <w:bCs/>
                <w:color w:val="000000" w:themeColor="text1"/>
              </w:rPr>
              <w:t>Affaires</w:t>
            </w:r>
          </w:p>
        </w:tc>
        <w:tc>
          <w:tcPr>
            <w:tcW w:w="9636" w:type="dxa"/>
            <w:gridSpan w:val="2"/>
            <w:tcBorders>
              <w:left w:val="single" w:sz="4" w:space="0" w:color="auto"/>
            </w:tcBorders>
          </w:tcPr>
          <w:p w14:paraId="7B9E99E6" w14:textId="77777777" w:rsidR="00B23582" w:rsidRPr="00400F42" w:rsidRDefault="00B23582" w:rsidP="00D25886">
            <w:pPr>
              <w:jc w:val="both"/>
              <w:rPr>
                <w:rFonts w:asciiTheme="minorHAnsi" w:hAnsiTheme="minorHAnsi" w:cstheme="minorHAnsi"/>
                <w:b/>
                <w:color w:val="000000" w:themeColor="text1"/>
              </w:rPr>
            </w:pPr>
            <w:r w:rsidRPr="00400F42">
              <w:rPr>
                <w:rFonts w:asciiTheme="minorHAnsi" w:hAnsiTheme="minorHAnsi" w:cstheme="minorHAnsi"/>
                <w:color w:val="000000" w:themeColor="text1"/>
                <w:highlight w:val="yellow"/>
              </w:rPr>
              <w:t xml:space="preserve">En début d’année, </w:t>
            </w:r>
            <w:r w:rsidRPr="00400F42">
              <w:rPr>
                <w:rFonts w:asciiTheme="minorHAnsi" w:hAnsiTheme="minorHAnsi" w:cstheme="minorHAnsi"/>
                <w:b/>
                <w:color w:val="0070C0"/>
                <w:highlight w:val="yellow"/>
              </w:rPr>
              <w:t>les parents marquent vêtements et matériel au nom de leur enfant.</w:t>
            </w:r>
            <w:r w:rsidRPr="00400F42">
              <w:rPr>
                <w:rFonts w:asciiTheme="minorHAnsi" w:hAnsiTheme="minorHAnsi" w:cstheme="minorHAnsi"/>
                <w:color w:val="0070C0"/>
                <w:highlight w:val="yellow"/>
              </w:rPr>
              <w:t xml:space="preserve"> </w:t>
            </w:r>
            <w:r w:rsidRPr="00400F42">
              <w:rPr>
                <w:rFonts w:asciiTheme="minorHAnsi" w:hAnsiTheme="minorHAnsi" w:cstheme="minorHAnsi"/>
                <w:b/>
                <w:color w:val="000000" w:themeColor="text1"/>
                <w:highlight w:val="yellow"/>
              </w:rPr>
              <w:t>Les vêtements non marqués et non récupérés</w:t>
            </w:r>
            <w:r w:rsidRPr="00400F42">
              <w:rPr>
                <w:rFonts w:asciiTheme="minorHAnsi" w:hAnsiTheme="minorHAnsi" w:cstheme="minorHAnsi"/>
                <w:color w:val="000000" w:themeColor="text1"/>
                <w:highlight w:val="yellow"/>
              </w:rPr>
              <w:t xml:space="preserve"> sont systématiquement </w:t>
            </w:r>
            <w:r w:rsidRPr="00400F42">
              <w:rPr>
                <w:rFonts w:asciiTheme="minorHAnsi" w:hAnsiTheme="minorHAnsi" w:cstheme="minorHAnsi"/>
                <w:b/>
                <w:color w:val="000000" w:themeColor="text1"/>
                <w:highlight w:val="yellow"/>
              </w:rPr>
              <w:t>donnés à des œuvres caritatives à la fin de chaque période.</w:t>
            </w:r>
          </w:p>
          <w:p w14:paraId="0E830831" w14:textId="77777777" w:rsidR="00B23582" w:rsidRPr="00400F42" w:rsidRDefault="00B23582" w:rsidP="00D25886">
            <w:pPr>
              <w:pStyle w:val="Standard"/>
              <w:jc w:val="both"/>
              <w:rPr>
                <w:rFonts w:asciiTheme="minorHAnsi" w:hAnsiTheme="minorHAnsi" w:cstheme="minorHAnsi"/>
                <w:color w:val="000000"/>
              </w:rPr>
            </w:pPr>
            <w:r w:rsidRPr="00400F42">
              <w:rPr>
                <w:rFonts w:asciiTheme="minorHAnsi" w:hAnsiTheme="minorHAnsi" w:cstheme="minorHAnsi"/>
                <w:color w:val="000000"/>
              </w:rPr>
              <w:t>Les parents sont priés de vérifier le contenu du cartable et des trousses régulièrement et de renouveler le matériel sans attendre.</w:t>
            </w:r>
          </w:p>
          <w:p w14:paraId="53DDE809" w14:textId="77777777" w:rsidR="00B23582" w:rsidRPr="00400F42" w:rsidRDefault="00B23582" w:rsidP="00D25886">
            <w:pPr>
              <w:jc w:val="both"/>
              <w:rPr>
                <w:rFonts w:asciiTheme="minorHAnsi" w:hAnsiTheme="minorHAnsi" w:cstheme="minorHAnsi"/>
                <w:color w:val="000000" w:themeColor="text1"/>
              </w:rPr>
            </w:pPr>
          </w:p>
        </w:tc>
      </w:tr>
    </w:tbl>
    <w:p w14:paraId="536AEF05" w14:textId="77777777" w:rsidR="00B23582" w:rsidRPr="00400F42" w:rsidRDefault="00B23582" w:rsidP="00B23582">
      <w:pPr>
        <w:autoSpaceDE w:val="0"/>
        <w:adjustRightInd w:val="0"/>
        <w:jc w:val="center"/>
        <w:rPr>
          <w:rFonts w:asciiTheme="minorHAnsi" w:hAnsiTheme="minorHAnsi" w:cstheme="minorHAnsi"/>
          <w:b/>
          <w:bCs/>
          <w:color w:val="000000" w:themeColor="text1"/>
          <w:sz w:val="22"/>
          <w:szCs w:val="22"/>
        </w:rPr>
      </w:pPr>
    </w:p>
    <w:p w14:paraId="48607593" w14:textId="77777777" w:rsidR="00B23582" w:rsidRPr="00400F42" w:rsidRDefault="00B23582" w:rsidP="00B23582">
      <w:pPr>
        <w:autoSpaceDE w:val="0"/>
        <w:adjustRightInd w:val="0"/>
        <w:jc w:val="center"/>
        <w:rPr>
          <w:rFonts w:asciiTheme="minorHAnsi" w:hAnsiTheme="minorHAnsi" w:cstheme="minorHAnsi"/>
          <w:b/>
          <w:bCs/>
          <w:color w:val="000000" w:themeColor="text1"/>
          <w:sz w:val="22"/>
          <w:szCs w:val="22"/>
        </w:rPr>
      </w:pPr>
    </w:p>
    <w:p w14:paraId="378B6251" w14:textId="77777777" w:rsidR="00B23582" w:rsidRPr="00400F42" w:rsidRDefault="00B23582" w:rsidP="00B23582">
      <w:pPr>
        <w:autoSpaceDE w:val="0"/>
        <w:adjustRightInd w:val="0"/>
        <w:jc w:val="center"/>
        <w:rPr>
          <w:rFonts w:asciiTheme="minorHAnsi" w:hAnsiTheme="minorHAnsi" w:cstheme="minorHAnsi"/>
          <w:color w:val="000000" w:themeColor="text1"/>
          <w:sz w:val="22"/>
          <w:szCs w:val="22"/>
        </w:rPr>
      </w:pPr>
      <w:r w:rsidRPr="00400F42">
        <w:rPr>
          <w:rFonts w:asciiTheme="minorHAnsi" w:hAnsiTheme="minorHAnsi" w:cstheme="minorHAnsi"/>
          <w:b/>
          <w:bCs/>
          <w:color w:val="000000" w:themeColor="text1"/>
          <w:sz w:val="22"/>
          <w:szCs w:val="22"/>
        </w:rPr>
        <w:t>TRAVAIL /EVALUATION/PROJETS</w:t>
      </w:r>
    </w:p>
    <w:tbl>
      <w:tblPr>
        <w:tblStyle w:val="Grilledutableau"/>
        <w:tblW w:w="10661" w:type="dxa"/>
        <w:tblInd w:w="-34" w:type="dxa"/>
        <w:tblLayout w:type="fixed"/>
        <w:tblLook w:val="04A0" w:firstRow="1" w:lastRow="0" w:firstColumn="1" w:lastColumn="0" w:noHBand="0" w:noVBand="1"/>
      </w:tblPr>
      <w:tblGrid>
        <w:gridCol w:w="1305"/>
        <w:gridCol w:w="9356"/>
      </w:tblGrid>
      <w:tr w:rsidR="00B23582" w:rsidRPr="00400F42" w14:paraId="43C00B6A" w14:textId="77777777" w:rsidTr="00D25886">
        <w:trPr>
          <w:trHeight w:val="545"/>
        </w:trPr>
        <w:tc>
          <w:tcPr>
            <w:tcW w:w="1305" w:type="dxa"/>
            <w:tcBorders>
              <w:right w:val="single" w:sz="4" w:space="0" w:color="auto"/>
            </w:tcBorders>
          </w:tcPr>
          <w:p w14:paraId="79479610" w14:textId="77777777" w:rsidR="00B23582" w:rsidRPr="00400F42" w:rsidRDefault="00B23582" w:rsidP="00D25886">
            <w:pPr>
              <w:autoSpaceDE w:val="0"/>
              <w:adjustRightInd w:val="0"/>
              <w:rPr>
                <w:rFonts w:asciiTheme="minorHAnsi" w:hAnsiTheme="minorHAnsi" w:cstheme="minorHAnsi"/>
                <w:b/>
                <w:bCs/>
                <w:color w:val="000000" w:themeColor="text1"/>
              </w:rPr>
            </w:pPr>
            <w:r w:rsidRPr="00400F42">
              <w:rPr>
                <w:rFonts w:asciiTheme="minorHAnsi" w:hAnsiTheme="minorHAnsi" w:cstheme="minorHAnsi"/>
                <w:b/>
                <w:bCs/>
                <w:color w:val="000000" w:themeColor="text1"/>
              </w:rPr>
              <w:t>Travail</w:t>
            </w:r>
          </w:p>
        </w:tc>
        <w:tc>
          <w:tcPr>
            <w:tcW w:w="9356" w:type="dxa"/>
            <w:tcBorders>
              <w:left w:val="single" w:sz="4" w:space="0" w:color="auto"/>
            </w:tcBorders>
          </w:tcPr>
          <w:p w14:paraId="4A54DF72" w14:textId="77777777" w:rsidR="00B23582" w:rsidRPr="00400F42" w:rsidRDefault="00B23582" w:rsidP="00D25886">
            <w:pPr>
              <w:spacing w:afterLines="40" w:after="96"/>
              <w:jc w:val="both"/>
              <w:rPr>
                <w:rFonts w:asciiTheme="minorHAnsi" w:hAnsiTheme="minorHAnsi" w:cstheme="minorHAnsi"/>
                <w:color w:val="000000" w:themeColor="text1"/>
              </w:rPr>
            </w:pPr>
            <w:r w:rsidRPr="00400F42">
              <w:rPr>
                <w:rFonts w:asciiTheme="minorHAnsi" w:hAnsiTheme="minorHAnsi" w:cstheme="minorHAnsi"/>
                <w:color w:val="000000" w:themeColor="text1"/>
              </w:rPr>
              <w:t xml:space="preserve">A partir du CP, les parents vérifient que le travail du soir soit effectué quotidiennement et que les leçons soient apprises. Ils signent chaque semaine les cahiers et les évaluations. </w:t>
            </w:r>
          </w:p>
          <w:p w14:paraId="350CE704" w14:textId="77777777" w:rsidR="00B23582" w:rsidRPr="00400F42" w:rsidRDefault="00B23582" w:rsidP="00D25886">
            <w:pPr>
              <w:pStyle w:val="Standard"/>
              <w:jc w:val="both"/>
              <w:rPr>
                <w:rFonts w:asciiTheme="minorHAnsi" w:hAnsiTheme="minorHAnsi" w:cstheme="minorHAnsi"/>
                <w:color w:val="000000"/>
              </w:rPr>
            </w:pPr>
            <w:r w:rsidRPr="00400F42">
              <w:rPr>
                <w:rFonts w:asciiTheme="minorHAnsi" w:hAnsiTheme="minorHAnsi" w:cstheme="minorHAnsi"/>
                <w:color w:val="000000"/>
              </w:rPr>
              <w:t>Le travail non fait ou insuffisant, les oublis de documents ou matériel scolaire seront sanctionnés : avertissement écrit.</w:t>
            </w:r>
          </w:p>
          <w:p w14:paraId="4B074CAF" w14:textId="77777777" w:rsidR="00B23582" w:rsidRPr="00400F42" w:rsidRDefault="00B23582" w:rsidP="00D25886">
            <w:pPr>
              <w:pStyle w:val="Standard"/>
              <w:jc w:val="both"/>
              <w:rPr>
                <w:rFonts w:asciiTheme="minorHAnsi" w:hAnsiTheme="minorHAnsi" w:cstheme="minorHAnsi"/>
                <w:color w:val="000000"/>
              </w:rPr>
            </w:pPr>
          </w:p>
          <w:p w14:paraId="7215B34F" w14:textId="77777777" w:rsidR="00B23582" w:rsidRPr="00400F42" w:rsidRDefault="00B23582" w:rsidP="00D25886">
            <w:pPr>
              <w:pStyle w:val="Standard"/>
              <w:jc w:val="both"/>
              <w:rPr>
                <w:rFonts w:asciiTheme="minorHAnsi" w:hAnsiTheme="minorHAnsi" w:cstheme="minorHAnsi"/>
                <w:b/>
                <w:color w:val="000000"/>
              </w:rPr>
            </w:pPr>
            <w:r w:rsidRPr="00400F42">
              <w:rPr>
                <w:rFonts w:asciiTheme="minorHAnsi" w:hAnsiTheme="minorHAnsi" w:cstheme="minorHAnsi"/>
                <w:b/>
                <w:color w:val="000000"/>
              </w:rPr>
              <w:t>L’éducation physique et sportive est obligatoire et les élèves ne peuvent pas en être dispensés sans un certificat médical.</w:t>
            </w:r>
          </w:p>
          <w:p w14:paraId="458CC074" w14:textId="77777777" w:rsidR="00B23582" w:rsidRPr="00400F42" w:rsidRDefault="00B23582" w:rsidP="00D25886">
            <w:pPr>
              <w:pStyle w:val="Standard"/>
              <w:jc w:val="both"/>
              <w:rPr>
                <w:rFonts w:asciiTheme="minorHAnsi" w:hAnsiTheme="minorHAnsi" w:cstheme="minorHAnsi"/>
                <w:b/>
                <w:color w:val="000000"/>
              </w:rPr>
            </w:pPr>
            <w:r w:rsidRPr="00400F42">
              <w:rPr>
                <w:rFonts w:asciiTheme="minorHAnsi" w:hAnsiTheme="minorHAnsi" w:cstheme="minorHAnsi"/>
                <w:b/>
                <w:color w:val="000000"/>
              </w:rPr>
              <w:t>Pour les jours de sport, une tenue adaptée est obligatoire.</w:t>
            </w:r>
          </w:p>
        </w:tc>
      </w:tr>
      <w:tr w:rsidR="00B23582" w:rsidRPr="00400F42" w14:paraId="08C051A2" w14:textId="77777777" w:rsidTr="00D25886">
        <w:trPr>
          <w:trHeight w:val="478"/>
        </w:trPr>
        <w:tc>
          <w:tcPr>
            <w:tcW w:w="1305" w:type="dxa"/>
            <w:tcBorders>
              <w:right w:val="single" w:sz="4" w:space="0" w:color="auto"/>
            </w:tcBorders>
          </w:tcPr>
          <w:p w14:paraId="3982C337" w14:textId="77777777" w:rsidR="00B23582" w:rsidRPr="00400F42" w:rsidRDefault="00B23582" w:rsidP="00D25886">
            <w:pPr>
              <w:autoSpaceDE w:val="0"/>
              <w:adjustRightInd w:val="0"/>
              <w:rPr>
                <w:rFonts w:asciiTheme="minorHAnsi" w:hAnsiTheme="minorHAnsi" w:cstheme="minorHAnsi"/>
                <w:b/>
                <w:bCs/>
                <w:color w:val="000000" w:themeColor="text1"/>
                <w:sz w:val="21"/>
                <w:szCs w:val="21"/>
              </w:rPr>
            </w:pPr>
            <w:r w:rsidRPr="00400F42">
              <w:rPr>
                <w:rFonts w:asciiTheme="minorHAnsi" w:hAnsiTheme="minorHAnsi" w:cstheme="minorHAnsi"/>
                <w:b/>
                <w:bCs/>
                <w:color w:val="000000" w:themeColor="text1"/>
                <w:sz w:val="21"/>
                <w:szCs w:val="21"/>
              </w:rPr>
              <w:t xml:space="preserve">Livret d’évaluation </w:t>
            </w:r>
          </w:p>
        </w:tc>
        <w:tc>
          <w:tcPr>
            <w:tcW w:w="9356" w:type="dxa"/>
            <w:tcBorders>
              <w:left w:val="single" w:sz="4" w:space="0" w:color="auto"/>
            </w:tcBorders>
          </w:tcPr>
          <w:p w14:paraId="6887E96C" w14:textId="77777777" w:rsidR="00B23582" w:rsidRPr="00400F42" w:rsidRDefault="00B23582" w:rsidP="00D25886">
            <w:pPr>
              <w:pStyle w:val="Standard"/>
              <w:jc w:val="both"/>
              <w:rPr>
                <w:rFonts w:asciiTheme="minorHAnsi" w:hAnsiTheme="minorHAnsi" w:cstheme="minorHAnsi"/>
                <w:color w:val="000000"/>
              </w:rPr>
            </w:pPr>
            <w:r w:rsidRPr="00400F42">
              <w:rPr>
                <w:rFonts w:asciiTheme="minorHAnsi" w:hAnsiTheme="minorHAnsi" w:cstheme="minorHAnsi"/>
                <w:color w:val="000000"/>
              </w:rPr>
              <w:t xml:space="preserve">Les évaluations semestrielles </w:t>
            </w:r>
            <w:r w:rsidRPr="00400F42">
              <w:rPr>
                <w:rFonts w:asciiTheme="minorHAnsi" w:hAnsiTheme="minorHAnsi" w:cstheme="minorHAnsi"/>
                <w:color w:val="000000" w:themeColor="text1"/>
              </w:rPr>
              <w:t>(2 livrets numériques annuels)</w:t>
            </w:r>
            <w:r w:rsidRPr="00400F42">
              <w:rPr>
                <w:rFonts w:asciiTheme="minorHAnsi" w:hAnsiTheme="minorHAnsi" w:cstheme="minorHAnsi"/>
                <w:color w:val="000000"/>
              </w:rPr>
              <w:t xml:space="preserve"> seront sur le site </w:t>
            </w:r>
            <w:r w:rsidRPr="00400F42">
              <w:rPr>
                <w:rFonts w:asciiTheme="minorHAnsi" w:hAnsiTheme="minorHAnsi" w:cstheme="minorHAnsi"/>
                <w:b/>
                <w:color w:val="000000"/>
              </w:rPr>
              <w:t xml:space="preserve">LIVREVAL. </w:t>
            </w:r>
            <w:r w:rsidRPr="00400F42">
              <w:rPr>
                <w:rFonts w:asciiTheme="minorHAnsi" w:hAnsiTheme="minorHAnsi" w:cstheme="minorHAnsi"/>
                <w:color w:val="000000"/>
              </w:rPr>
              <w:t>L’enseignant vous transmettra des codes afin d’accéder aux bulletins de votre enfant.</w:t>
            </w:r>
          </w:p>
          <w:p w14:paraId="4112C946" w14:textId="77777777" w:rsidR="00B23582" w:rsidRPr="00400F42" w:rsidRDefault="00B23582" w:rsidP="00D25886">
            <w:pPr>
              <w:autoSpaceDE w:val="0"/>
              <w:adjustRightInd w:val="0"/>
              <w:rPr>
                <w:rFonts w:asciiTheme="minorHAnsi" w:hAnsiTheme="minorHAnsi" w:cstheme="minorHAnsi"/>
                <w:b/>
                <w:bCs/>
                <w:color w:val="000000" w:themeColor="text1"/>
              </w:rPr>
            </w:pPr>
            <w:r w:rsidRPr="00400F42">
              <w:rPr>
                <w:rFonts w:asciiTheme="minorHAnsi" w:hAnsiTheme="minorHAnsi" w:cstheme="minorHAnsi"/>
                <w:color w:val="000000" w:themeColor="text1"/>
              </w:rPr>
              <w:t>Les livrets doivent être signés et téléchargés. Aucun duplicata ne sera délivré.</w:t>
            </w:r>
          </w:p>
        </w:tc>
      </w:tr>
      <w:tr w:rsidR="00B23582" w:rsidRPr="00400F42" w14:paraId="4E60F02B" w14:textId="77777777" w:rsidTr="00D25886">
        <w:trPr>
          <w:trHeight w:val="478"/>
        </w:trPr>
        <w:tc>
          <w:tcPr>
            <w:tcW w:w="1305" w:type="dxa"/>
            <w:tcBorders>
              <w:right w:val="single" w:sz="4" w:space="0" w:color="auto"/>
            </w:tcBorders>
          </w:tcPr>
          <w:p w14:paraId="5508671A" w14:textId="77777777" w:rsidR="00B23582" w:rsidRPr="00400F42" w:rsidRDefault="00B23582" w:rsidP="00D25886">
            <w:pPr>
              <w:autoSpaceDE w:val="0"/>
              <w:adjustRightInd w:val="0"/>
              <w:rPr>
                <w:rFonts w:asciiTheme="minorHAnsi" w:hAnsiTheme="minorHAnsi" w:cstheme="minorHAnsi"/>
                <w:b/>
                <w:bCs/>
                <w:color w:val="000000" w:themeColor="text1"/>
              </w:rPr>
            </w:pPr>
            <w:r w:rsidRPr="00400F42">
              <w:rPr>
                <w:rFonts w:asciiTheme="minorHAnsi" w:hAnsiTheme="minorHAnsi" w:cstheme="minorHAnsi"/>
                <w:b/>
                <w:bCs/>
                <w:color w:val="000000" w:themeColor="text1"/>
              </w:rPr>
              <w:t>Les projets</w:t>
            </w:r>
          </w:p>
        </w:tc>
        <w:tc>
          <w:tcPr>
            <w:tcW w:w="9356" w:type="dxa"/>
            <w:tcBorders>
              <w:left w:val="single" w:sz="4" w:space="0" w:color="auto"/>
            </w:tcBorders>
          </w:tcPr>
          <w:p w14:paraId="3E683393" w14:textId="77777777" w:rsidR="00B23582" w:rsidRPr="00400F42" w:rsidRDefault="00B23582" w:rsidP="00D25886">
            <w:pPr>
              <w:pStyle w:val="Standard"/>
              <w:jc w:val="both"/>
              <w:rPr>
                <w:rFonts w:asciiTheme="minorHAnsi" w:hAnsiTheme="minorHAnsi" w:cstheme="minorHAnsi"/>
                <w:color w:val="000000"/>
              </w:rPr>
            </w:pPr>
            <w:r w:rsidRPr="00400F42">
              <w:rPr>
                <w:rFonts w:asciiTheme="minorHAnsi" w:hAnsiTheme="minorHAnsi" w:cstheme="minorHAnsi"/>
                <w:color w:val="000000"/>
              </w:rPr>
              <w:t xml:space="preserve">Par son projet éducatif, l’école </w:t>
            </w:r>
            <w:proofErr w:type="spellStart"/>
            <w:r w:rsidRPr="00400F42">
              <w:rPr>
                <w:rFonts w:asciiTheme="minorHAnsi" w:hAnsiTheme="minorHAnsi" w:cstheme="minorHAnsi"/>
                <w:color w:val="000000"/>
              </w:rPr>
              <w:t>Margalhan</w:t>
            </w:r>
            <w:proofErr w:type="spellEnd"/>
            <w:r w:rsidRPr="00400F42">
              <w:rPr>
                <w:rFonts w:asciiTheme="minorHAnsi" w:hAnsiTheme="minorHAnsi" w:cstheme="minorHAnsi"/>
                <w:color w:val="000000"/>
              </w:rPr>
              <w:t xml:space="preserve"> a pour objectif d’ouvrir les élèves au monde et à la culture. La démarche choisie par l’école pour permettre cette ouverture passe par la proposition régulière d’activités artistiques, culturelles ou sportives sous forme de projets. Certains projets nécessitent une participation financière des familles.</w:t>
            </w:r>
          </w:p>
          <w:p w14:paraId="3E8F7428" w14:textId="77777777" w:rsidR="00B23582" w:rsidRPr="00400F42" w:rsidRDefault="00B23582" w:rsidP="00D25886">
            <w:pPr>
              <w:pStyle w:val="Standard"/>
              <w:jc w:val="both"/>
              <w:rPr>
                <w:rFonts w:asciiTheme="minorHAnsi" w:hAnsiTheme="minorHAnsi" w:cstheme="minorHAnsi"/>
                <w:b/>
                <w:color w:val="000000"/>
              </w:rPr>
            </w:pPr>
            <w:r w:rsidRPr="00400F42">
              <w:rPr>
                <w:rFonts w:asciiTheme="minorHAnsi" w:hAnsiTheme="minorHAnsi" w:cstheme="minorHAnsi"/>
                <w:b/>
                <w:color w:val="000000"/>
                <w:highlight w:val="yellow"/>
              </w:rPr>
              <w:t xml:space="preserve">Les parents qui inscrivent leurs enfants à l’école </w:t>
            </w:r>
            <w:proofErr w:type="spellStart"/>
            <w:r w:rsidRPr="00400F42">
              <w:rPr>
                <w:rFonts w:asciiTheme="minorHAnsi" w:hAnsiTheme="minorHAnsi" w:cstheme="minorHAnsi"/>
                <w:b/>
                <w:color w:val="000000"/>
                <w:highlight w:val="yellow"/>
              </w:rPr>
              <w:t>Margalhan</w:t>
            </w:r>
            <w:proofErr w:type="spellEnd"/>
            <w:r w:rsidRPr="00400F42">
              <w:rPr>
                <w:rFonts w:asciiTheme="minorHAnsi" w:hAnsiTheme="minorHAnsi" w:cstheme="minorHAnsi"/>
                <w:b/>
                <w:color w:val="000000"/>
                <w:highlight w:val="yellow"/>
              </w:rPr>
              <w:t xml:space="preserve"> adhèrent à cette démarche qui participe à l’identité collective de l’école.</w:t>
            </w:r>
          </w:p>
          <w:p w14:paraId="2067EFA2" w14:textId="77777777" w:rsidR="00B23582" w:rsidRPr="00400F42" w:rsidRDefault="00B23582" w:rsidP="00D25886">
            <w:pPr>
              <w:pStyle w:val="Standard"/>
              <w:jc w:val="both"/>
              <w:rPr>
                <w:rFonts w:asciiTheme="minorHAnsi" w:hAnsiTheme="minorHAnsi" w:cstheme="minorHAnsi"/>
                <w:color w:val="000000"/>
              </w:rPr>
            </w:pPr>
          </w:p>
        </w:tc>
      </w:tr>
    </w:tbl>
    <w:p w14:paraId="77EA850C" w14:textId="77777777" w:rsidR="00B23582" w:rsidRPr="00400F42" w:rsidRDefault="00B23582" w:rsidP="00B23582">
      <w:pPr>
        <w:autoSpaceDE w:val="0"/>
        <w:adjustRightInd w:val="0"/>
        <w:rPr>
          <w:rFonts w:asciiTheme="minorHAnsi" w:hAnsiTheme="minorHAnsi" w:cstheme="minorHAnsi"/>
          <w:b/>
          <w:bCs/>
          <w:color w:val="000000" w:themeColor="text1"/>
          <w:sz w:val="22"/>
          <w:szCs w:val="22"/>
        </w:rPr>
      </w:pPr>
    </w:p>
    <w:p w14:paraId="7AFF1EFB" w14:textId="77777777" w:rsidR="00B23582" w:rsidRPr="00400F42" w:rsidRDefault="00B23582" w:rsidP="00B23582">
      <w:pPr>
        <w:autoSpaceDE w:val="0"/>
        <w:adjustRightInd w:val="0"/>
        <w:jc w:val="center"/>
        <w:rPr>
          <w:rFonts w:asciiTheme="minorHAnsi" w:hAnsiTheme="minorHAnsi" w:cstheme="minorHAnsi"/>
          <w:b/>
          <w:bCs/>
          <w:color w:val="000000" w:themeColor="text1"/>
          <w:sz w:val="22"/>
          <w:szCs w:val="22"/>
        </w:rPr>
      </w:pPr>
    </w:p>
    <w:p w14:paraId="28548C87" w14:textId="77777777" w:rsidR="00B23582" w:rsidRPr="00400F42" w:rsidRDefault="00B23582" w:rsidP="00B23582">
      <w:pPr>
        <w:autoSpaceDE w:val="0"/>
        <w:adjustRightInd w:val="0"/>
        <w:jc w:val="center"/>
        <w:rPr>
          <w:rFonts w:asciiTheme="minorHAnsi" w:hAnsiTheme="minorHAnsi" w:cstheme="minorHAnsi"/>
          <w:b/>
          <w:bCs/>
          <w:color w:val="000000" w:themeColor="text1"/>
          <w:sz w:val="22"/>
          <w:szCs w:val="22"/>
        </w:rPr>
      </w:pPr>
      <w:r w:rsidRPr="00400F42">
        <w:rPr>
          <w:rFonts w:asciiTheme="minorHAnsi" w:hAnsiTheme="minorHAnsi" w:cstheme="minorHAnsi"/>
          <w:b/>
          <w:bCs/>
          <w:color w:val="000000" w:themeColor="text1"/>
          <w:sz w:val="22"/>
          <w:szCs w:val="22"/>
        </w:rPr>
        <w:t>ACCOMPAGNEMENT ET SUIVI DES ELEVES</w:t>
      </w:r>
    </w:p>
    <w:tbl>
      <w:tblPr>
        <w:tblStyle w:val="Grilledutableau"/>
        <w:tblW w:w="0" w:type="auto"/>
        <w:tblInd w:w="0" w:type="dxa"/>
        <w:tblLook w:val="04A0" w:firstRow="1" w:lastRow="0" w:firstColumn="1" w:lastColumn="0" w:noHBand="0" w:noVBand="1"/>
      </w:tblPr>
      <w:tblGrid>
        <w:gridCol w:w="1696"/>
        <w:gridCol w:w="8760"/>
      </w:tblGrid>
      <w:tr w:rsidR="00B23582" w:rsidRPr="00400F42" w14:paraId="0A77AA4E" w14:textId="77777777" w:rsidTr="00D25886">
        <w:tc>
          <w:tcPr>
            <w:tcW w:w="1271" w:type="dxa"/>
          </w:tcPr>
          <w:p w14:paraId="4E9FEEEF" w14:textId="77777777" w:rsidR="00B23582" w:rsidRPr="00400F42" w:rsidRDefault="00B23582" w:rsidP="00D25886">
            <w:pPr>
              <w:autoSpaceDE w:val="0"/>
              <w:adjustRightInd w:val="0"/>
              <w:jc w:val="center"/>
              <w:rPr>
                <w:rFonts w:asciiTheme="minorHAnsi" w:hAnsiTheme="minorHAnsi" w:cstheme="minorHAnsi"/>
                <w:b/>
                <w:bCs/>
                <w:color w:val="000000" w:themeColor="text1"/>
              </w:rPr>
            </w:pPr>
            <w:r w:rsidRPr="00400F42">
              <w:rPr>
                <w:rFonts w:asciiTheme="minorHAnsi" w:hAnsiTheme="minorHAnsi" w:cstheme="minorHAnsi"/>
                <w:b/>
                <w:bCs/>
                <w:color w:val="000000" w:themeColor="text1"/>
              </w:rPr>
              <w:t>APC</w:t>
            </w:r>
          </w:p>
        </w:tc>
        <w:tc>
          <w:tcPr>
            <w:tcW w:w="9185" w:type="dxa"/>
          </w:tcPr>
          <w:p w14:paraId="689E2322" w14:textId="77777777" w:rsidR="00B23582" w:rsidRPr="00400F42" w:rsidRDefault="00B23582" w:rsidP="00D25886">
            <w:pPr>
              <w:pStyle w:val="Standard"/>
              <w:spacing w:before="16" w:line="241" w:lineRule="exact"/>
              <w:ind w:right="-113"/>
              <w:rPr>
                <w:rFonts w:asciiTheme="minorHAnsi" w:hAnsiTheme="minorHAnsi" w:cstheme="minorHAnsi"/>
              </w:rPr>
            </w:pPr>
            <w:r w:rsidRPr="00400F42">
              <w:rPr>
                <w:rFonts w:asciiTheme="minorHAnsi" w:hAnsiTheme="minorHAnsi" w:cstheme="minorHAnsi"/>
                <w:b/>
                <w:color w:val="0070C0"/>
                <w:u w:val="single"/>
              </w:rPr>
              <w:t xml:space="preserve">Les Activités Pédagogiques Complémentaires (APC) </w:t>
            </w:r>
            <w:r w:rsidRPr="00400F42">
              <w:rPr>
                <w:rFonts w:asciiTheme="minorHAnsi" w:hAnsiTheme="minorHAnsi" w:cstheme="minorHAnsi"/>
                <w:i/>
                <w:iCs/>
                <w:color w:val="000000"/>
                <w:w w:val="92"/>
              </w:rPr>
              <w:t xml:space="preserve">Circulaire n°2013-017 du 6-2-2013   </w:t>
            </w:r>
          </w:p>
          <w:p w14:paraId="15B6C72A" w14:textId="77777777" w:rsidR="00B23582" w:rsidRPr="00400F42" w:rsidRDefault="00B23582" w:rsidP="00D25886">
            <w:pPr>
              <w:pStyle w:val="Standard"/>
              <w:jc w:val="both"/>
              <w:rPr>
                <w:rFonts w:asciiTheme="minorHAnsi" w:hAnsiTheme="minorHAnsi" w:cstheme="minorHAnsi"/>
                <w:color w:val="000000"/>
              </w:rPr>
            </w:pPr>
            <w:r w:rsidRPr="00400F42">
              <w:rPr>
                <w:rFonts w:asciiTheme="minorHAnsi" w:hAnsiTheme="minorHAnsi" w:cstheme="minorHAnsi"/>
                <w:color w:val="000000"/>
              </w:rPr>
              <w:t>De 12 h 30 à 13 h 30 ou de 16 h 45 à 17 h 45 (au choix de l’enseignant) le lundi, nous proposons, avec l’accord des familles, un accompagnement des élèves qui ont un besoin ponctuel dans leurs apprentissages.</w:t>
            </w:r>
          </w:p>
          <w:p w14:paraId="20035ABF" w14:textId="77777777" w:rsidR="00B23582" w:rsidRPr="00400F42" w:rsidRDefault="00B23582" w:rsidP="00D25886">
            <w:pPr>
              <w:pStyle w:val="Standard"/>
              <w:jc w:val="both"/>
              <w:rPr>
                <w:rFonts w:asciiTheme="minorHAnsi" w:hAnsiTheme="minorHAnsi" w:cstheme="minorHAnsi"/>
                <w:color w:val="000000"/>
              </w:rPr>
            </w:pPr>
            <w:r w:rsidRPr="00400F42">
              <w:rPr>
                <w:rFonts w:asciiTheme="minorHAnsi" w:hAnsiTheme="minorHAnsi" w:cstheme="minorHAnsi"/>
                <w:color w:val="000000"/>
              </w:rPr>
              <w:t xml:space="preserve">Les APC offrent un large champ d’action pédagogique, </w:t>
            </w:r>
            <w:r w:rsidRPr="00400F42">
              <w:rPr>
                <w:rFonts w:asciiTheme="minorHAnsi" w:hAnsiTheme="minorHAnsi" w:cstheme="minorHAnsi"/>
                <w:color w:val="000000"/>
                <w:w w:val="91"/>
              </w:rPr>
              <w:t>s’ajoutant aux 24 heures d’enseignement hebdomadaires</w:t>
            </w:r>
            <w:r w:rsidRPr="00400F42">
              <w:rPr>
                <w:rFonts w:asciiTheme="minorHAnsi" w:hAnsiTheme="minorHAnsi" w:cstheme="minorHAnsi"/>
                <w:color w:val="000000"/>
              </w:rPr>
              <w:t>, elles permettent d’apporter aux élèves un accompagnement différencié, adapté à leurs besoins, pour susciter ou renforcer le plaisir d’apprendre.</w:t>
            </w:r>
          </w:p>
          <w:p w14:paraId="3BBD059D" w14:textId="77777777" w:rsidR="00B23582" w:rsidRPr="00400F42" w:rsidRDefault="00B23582" w:rsidP="00D25886">
            <w:pPr>
              <w:pStyle w:val="Standard"/>
              <w:jc w:val="both"/>
              <w:rPr>
                <w:rFonts w:asciiTheme="minorHAnsi" w:hAnsiTheme="minorHAnsi" w:cstheme="minorHAnsi"/>
              </w:rPr>
            </w:pPr>
            <w:r w:rsidRPr="00400F42">
              <w:rPr>
                <w:rFonts w:asciiTheme="minorHAnsi" w:hAnsiTheme="minorHAnsi" w:cstheme="minorHAnsi"/>
                <w:color w:val="000000"/>
                <w:u w:val="single"/>
              </w:rPr>
              <w:t>Tous les élèves peuvent être concernés par les APC</w:t>
            </w:r>
            <w:r w:rsidRPr="00400F42">
              <w:rPr>
                <w:rFonts w:asciiTheme="minorHAnsi" w:hAnsiTheme="minorHAnsi" w:cstheme="minorHAnsi"/>
                <w:color w:val="000000"/>
              </w:rPr>
              <w:t>, à un moment ou un autre de l’année scolaire, selon les besoins identifiés par les enseignants.</w:t>
            </w:r>
          </w:p>
          <w:p w14:paraId="5D8D22AA" w14:textId="77777777" w:rsidR="00B23582" w:rsidRPr="00400F42" w:rsidRDefault="00B23582" w:rsidP="00D25886">
            <w:pPr>
              <w:autoSpaceDE w:val="0"/>
              <w:adjustRightInd w:val="0"/>
              <w:rPr>
                <w:rFonts w:asciiTheme="minorHAnsi" w:hAnsiTheme="minorHAnsi" w:cstheme="minorHAnsi"/>
                <w:bCs/>
                <w:color w:val="000000" w:themeColor="text1"/>
              </w:rPr>
            </w:pPr>
          </w:p>
        </w:tc>
      </w:tr>
      <w:tr w:rsidR="00B23582" w:rsidRPr="00400F42" w14:paraId="76866D51" w14:textId="77777777" w:rsidTr="00D25886">
        <w:tc>
          <w:tcPr>
            <w:tcW w:w="1271" w:type="dxa"/>
          </w:tcPr>
          <w:p w14:paraId="2BCD1DF2" w14:textId="77777777" w:rsidR="00B23582" w:rsidRPr="00400F42" w:rsidRDefault="00B23582" w:rsidP="00D25886">
            <w:pPr>
              <w:autoSpaceDE w:val="0"/>
              <w:adjustRightInd w:val="0"/>
              <w:jc w:val="center"/>
              <w:rPr>
                <w:rFonts w:asciiTheme="minorHAnsi" w:hAnsiTheme="minorHAnsi" w:cstheme="minorHAnsi"/>
                <w:b/>
                <w:bCs/>
                <w:color w:val="000000" w:themeColor="text1"/>
              </w:rPr>
            </w:pPr>
            <w:r w:rsidRPr="00400F42">
              <w:rPr>
                <w:rFonts w:asciiTheme="minorHAnsi" w:hAnsiTheme="minorHAnsi" w:cstheme="minorHAnsi"/>
                <w:b/>
                <w:bCs/>
                <w:color w:val="000000" w:themeColor="text1"/>
              </w:rPr>
              <w:t>Regroupement d’adaptation</w:t>
            </w:r>
          </w:p>
        </w:tc>
        <w:tc>
          <w:tcPr>
            <w:tcW w:w="9185" w:type="dxa"/>
          </w:tcPr>
          <w:p w14:paraId="77029BCF" w14:textId="77777777" w:rsidR="00B23582" w:rsidRPr="00400F42" w:rsidRDefault="00B23582" w:rsidP="00D25886">
            <w:pPr>
              <w:pStyle w:val="Standard"/>
              <w:jc w:val="both"/>
              <w:rPr>
                <w:rFonts w:asciiTheme="minorHAnsi" w:hAnsiTheme="minorHAnsi" w:cstheme="minorHAnsi"/>
                <w:b/>
                <w:color w:val="0070C0"/>
                <w:u w:val="single"/>
              </w:rPr>
            </w:pPr>
            <w:r w:rsidRPr="00400F42">
              <w:rPr>
                <w:rFonts w:asciiTheme="minorHAnsi" w:hAnsiTheme="minorHAnsi" w:cstheme="minorHAnsi"/>
                <w:b/>
                <w:color w:val="0070C0"/>
                <w:u w:val="single"/>
              </w:rPr>
              <w:t>Regroupement d’adaptation et enseignante spécialisée</w:t>
            </w:r>
          </w:p>
          <w:p w14:paraId="3A205EAB" w14:textId="77777777" w:rsidR="00B23582" w:rsidRPr="00400F42" w:rsidRDefault="00B23582" w:rsidP="00D25886">
            <w:pPr>
              <w:pStyle w:val="Standard"/>
              <w:jc w:val="both"/>
              <w:rPr>
                <w:rFonts w:asciiTheme="minorHAnsi" w:hAnsiTheme="minorHAnsi" w:cstheme="minorHAnsi"/>
                <w:color w:val="000000"/>
              </w:rPr>
            </w:pPr>
            <w:r w:rsidRPr="00400F42">
              <w:rPr>
                <w:rFonts w:asciiTheme="minorHAnsi" w:hAnsiTheme="minorHAnsi" w:cstheme="minorHAnsi"/>
                <w:color w:val="000000"/>
              </w:rPr>
              <w:t>Un accompagnement personnalisé et/ou un projet d’intégration pour les élèves à besoin éducatif particulier pourra être mis en place au sein de l’établissement avec l’aide de l’enseignante spécialisée.</w:t>
            </w:r>
          </w:p>
          <w:p w14:paraId="06DC9360" w14:textId="77777777" w:rsidR="00B23582" w:rsidRPr="00400F42" w:rsidRDefault="00B23582" w:rsidP="00D25886">
            <w:pPr>
              <w:pStyle w:val="Standard"/>
              <w:jc w:val="both"/>
              <w:rPr>
                <w:rFonts w:asciiTheme="minorHAnsi" w:hAnsiTheme="minorHAnsi" w:cstheme="minorHAnsi"/>
                <w:color w:val="000000"/>
              </w:rPr>
            </w:pPr>
            <w:r w:rsidRPr="00400F42">
              <w:rPr>
                <w:rFonts w:asciiTheme="minorHAnsi" w:hAnsiTheme="minorHAnsi" w:cstheme="minorHAnsi"/>
                <w:color w:val="000000"/>
              </w:rPr>
              <w:t>Après les évaluations diagnostiques de début d’année, l’enseignant apporte une remédiation en classe, et si nécessaire peut demander à l’enseignante spécialisée d’intervenir.</w:t>
            </w:r>
          </w:p>
          <w:p w14:paraId="570E87C4" w14:textId="77777777" w:rsidR="00B23582" w:rsidRPr="00400F42" w:rsidRDefault="00B23582" w:rsidP="00D25886">
            <w:pPr>
              <w:pStyle w:val="Standard"/>
              <w:jc w:val="both"/>
              <w:rPr>
                <w:rFonts w:asciiTheme="minorHAnsi" w:hAnsiTheme="minorHAnsi" w:cstheme="minorHAnsi"/>
                <w:b/>
                <w:color w:val="000000"/>
              </w:rPr>
            </w:pPr>
            <w:r w:rsidRPr="00400F42">
              <w:rPr>
                <w:rFonts w:asciiTheme="minorHAnsi" w:hAnsiTheme="minorHAnsi" w:cstheme="minorHAnsi"/>
                <w:b/>
                <w:color w:val="000000"/>
              </w:rPr>
              <w:t>Pour toute intervention de l’enseignante spécialisée auprès de l’élève, les parents sont informés.</w:t>
            </w:r>
          </w:p>
          <w:p w14:paraId="637B4564" w14:textId="77777777" w:rsidR="00B23582" w:rsidRPr="00400F42" w:rsidRDefault="00B23582" w:rsidP="00D25886">
            <w:pPr>
              <w:pStyle w:val="Standard"/>
              <w:jc w:val="both"/>
              <w:rPr>
                <w:rFonts w:asciiTheme="minorHAnsi" w:hAnsiTheme="minorHAnsi" w:cstheme="minorHAnsi"/>
                <w:color w:val="000000"/>
              </w:rPr>
            </w:pPr>
            <w:r w:rsidRPr="00400F42">
              <w:rPr>
                <w:rFonts w:asciiTheme="minorHAnsi" w:hAnsiTheme="minorHAnsi" w:cstheme="minorHAnsi"/>
                <w:color w:val="000000"/>
              </w:rPr>
              <w:t>Une rencontre avec la famille permet d’expliciter le projet d’actions à mener. Avec l’accord des parents, l’enseignant peut être amené à contacter les spécialistes ou les différents partenaires qui accompagnent l’élève à l’extérieur de l’école.</w:t>
            </w:r>
          </w:p>
          <w:p w14:paraId="0B21E958" w14:textId="77777777" w:rsidR="00B23582" w:rsidRPr="00400F42" w:rsidRDefault="00B23582" w:rsidP="00D25886">
            <w:pPr>
              <w:pStyle w:val="Standard"/>
              <w:jc w:val="both"/>
              <w:rPr>
                <w:rFonts w:asciiTheme="minorHAnsi" w:hAnsiTheme="minorHAnsi" w:cstheme="minorHAnsi"/>
                <w:color w:val="000000"/>
              </w:rPr>
            </w:pPr>
            <w:r w:rsidRPr="00400F42">
              <w:rPr>
                <w:rFonts w:asciiTheme="minorHAnsi" w:hAnsiTheme="minorHAnsi" w:cstheme="minorHAnsi"/>
                <w:color w:val="000000"/>
              </w:rPr>
              <w:t>L’enseignante spécialisée peut apporter une aide rééducative et pédagogique (difficultés relationnelles, de communication et de scolarisation / difficultés d’apprentissage : langage oral ou écrit, raisonnement mathématiques, concentration, méthodologie…)</w:t>
            </w:r>
          </w:p>
          <w:p w14:paraId="2F018A8B" w14:textId="77777777" w:rsidR="00B23582" w:rsidRPr="00400F42" w:rsidRDefault="00B23582" w:rsidP="00D25886">
            <w:pPr>
              <w:pStyle w:val="Standard"/>
              <w:jc w:val="both"/>
              <w:rPr>
                <w:rFonts w:asciiTheme="minorHAnsi" w:hAnsiTheme="minorHAnsi" w:cstheme="minorHAnsi"/>
                <w:b/>
                <w:color w:val="000000"/>
              </w:rPr>
            </w:pPr>
            <w:r w:rsidRPr="00400F42">
              <w:rPr>
                <w:rFonts w:asciiTheme="minorHAnsi" w:hAnsiTheme="minorHAnsi" w:cstheme="minorHAnsi"/>
                <w:b/>
                <w:color w:val="000000"/>
              </w:rPr>
              <w:lastRenderedPageBreak/>
              <w:t>Ces actions sont réalisées sur le temps scolaire, sans empiéter sur les temps d’acquisitions nouvelles.</w:t>
            </w:r>
          </w:p>
          <w:p w14:paraId="692CCB76" w14:textId="77777777" w:rsidR="00B23582" w:rsidRPr="00400F42" w:rsidRDefault="00B23582" w:rsidP="00D25886">
            <w:pPr>
              <w:autoSpaceDE w:val="0"/>
              <w:adjustRightInd w:val="0"/>
              <w:rPr>
                <w:rFonts w:asciiTheme="minorHAnsi" w:hAnsiTheme="minorHAnsi" w:cstheme="minorHAnsi"/>
                <w:b/>
                <w:bCs/>
                <w:color w:val="000000" w:themeColor="text1"/>
              </w:rPr>
            </w:pPr>
          </w:p>
        </w:tc>
      </w:tr>
      <w:tr w:rsidR="00B23582" w:rsidRPr="00400F42" w14:paraId="5EE2769A" w14:textId="77777777" w:rsidTr="00D25886">
        <w:tc>
          <w:tcPr>
            <w:tcW w:w="1271" w:type="dxa"/>
          </w:tcPr>
          <w:p w14:paraId="1E1CBB82" w14:textId="77777777" w:rsidR="00B23582" w:rsidRPr="00400F42" w:rsidRDefault="00B23582" w:rsidP="00D25886">
            <w:pPr>
              <w:autoSpaceDE w:val="0"/>
              <w:adjustRightInd w:val="0"/>
              <w:jc w:val="center"/>
              <w:rPr>
                <w:rFonts w:asciiTheme="minorHAnsi" w:hAnsiTheme="minorHAnsi" w:cstheme="minorHAnsi"/>
                <w:b/>
                <w:bCs/>
                <w:color w:val="000000" w:themeColor="text1"/>
              </w:rPr>
            </w:pPr>
            <w:r w:rsidRPr="00400F42">
              <w:rPr>
                <w:rFonts w:asciiTheme="minorHAnsi" w:hAnsiTheme="minorHAnsi" w:cstheme="minorHAnsi"/>
                <w:b/>
                <w:bCs/>
                <w:color w:val="000000" w:themeColor="text1"/>
              </w:rPr>
              <w:lastRenderedPageBreak/>
              <w:t>Psychologue scolaire</w:t>
            </w:r>
          </w:p>
        </w:tc>
        <w:tc>
          <w:tcPr>
            <w:tcW w:w="9185" w:type="dxa"/>
          </w:tcPr>
          <w:p w14:paraId="4F522019" w14:textId="77777777" w:rsidR="00B23582" w:rsidRPr="00400F42" w:rsidRDefault="00B23582" w:rsidP="00D25886">
            <w:pPr>
              <w:pStyle w:val="Standard"/>
              <w:jc w:val="both"/>
              <w:rPr>
                <w:rFonts w:asciiTheme="minorHAnsi" w:hAnsiTheme="minorHAnsi" w:cstheme="minorHAnsi"/>
              </w:rPr>
            </w:pPr>
            <w:r w:rsidRPr="00400F42">
              <w:rPr>
                <w:rFonts w:asciiTheme="minorHAnsi" w:hAnsiTheme="minorHAnsi" w:cstheme="minorHAnsi"/>
                <w:b/>
                <w:color w:val="000000"/>
              </w:rPr>
              <w:t>Un psychologue scolaire</w:t>
            </w:r>
            <w:r w:rsidRPr="00400F42">
              <w:rPr>
                <w:rFonts w:asciiTheme="minorHAnsi" w:hAnsiTheme="minorHAnsi" w:cstheme="minorHAnsi"/>
                <w:color w:val="000000"/>
              </w:rPr>
              <w:t xml:space="preserve"> peut également intervenir sur la demande de l’enseignant, des parents ou de l’enfant. Il pourra observer l’enfant dans la classe et/ou le rencontrer individuellement pour tenter de comprendre le pourquoi des obstacles afin de proposer une aide adaptée. Et cela avec l’accord de la famille.</w:t>
            </w:r>
          </w:p>
          <w:p w14:paraId="1CA64FED" w14:textId="77777777" w:rsidR="00B23582" w:rsidRPr="00400F42" w:rsidRDefault="00B23582" w:rsidP="00D25886">
            <w:pPr>
              <w:pStyle w:val="Standard"/>
              <w:jc w:val="both"/>
              <w:rPr>
                <w:rFonts w:asciiTheme="minorHAnsi" w:hAnsiTheme="minorHAnsi" w:cstheme="minorHAnsi"/>
                <w:color w:val="000000"/>
              </w:rPr>
            </w:pPr>
            <w:r w:rsidRPr="00400F42">
              <w:rPr>
                <w:rFonts w:asciiTheme="minorHAnsi" w:hAnsiTheme="minorHAnsi" w:cstheme="minorHAnsi"/>
                <w:color w:val="000000"/>
              </w:rPr>
              <w:t>Cet accompagnement pédagogique, éducatif mais aussi psychologique lorsqu’il est nécessaire pourra permettre à l’enfant de mieux gérer ou résoudre des difficultés susceptibles de gêner son équilibre scolaire et son épanouissement.</w:t>
            </w:r>
          </w:p>
          <w:p w14:paraId="3354FFB4" w14:textId="77777777" w:rsidR="00B23582" w:rsidRPr="00400F42" w:rsidRDefault="00B23582" w:rsidP="00D25886">
            <w:pPr>
              <w:autoSpaceDE w:val="0"/>
              <w:adjustRightInd w:val="0"/>
              <w:rPr>
                <w:rFonts w:asciiTheme="minorHAnsi" w:hAnsiTheme="minorHAnsi" w:cstheme="minorHAnsi"/>
                <w:b/>
                <w:bCs/>
                <w:color w:val="000000" w:themeColor="text1"/>
              </w:rPr>
            </w:pPr>
          </w:p>
        </w:tc>
      </w:tr>
    </w:tbl>
    <w:p w14:paraId="30ECE676" w14:textId="77777777" w:rsidR="00B23582" w:rsidRPr="00400F42" w:rsidRDefault="00B23582" w:rsidP="00B23582">
      <w:pPr>
        <w:autoSpaceDE w:val="0"/>
        <w:adjustRightInd w:val="0"/>
        <w:rPr>
          <w:rFonts w:asciiTheme="minorHAnsi" w:hAnsiTheme="minorHAnsi" w:cstheme="minorHAnsi"/>
          <w:b/>
          <w:bCs/>
          <w:color w:val="000000" w:themeColor="text1"/>
          <w:sz w:val="22"/>
          <w:szCs w:val="22"/>
        </w:rPr>
      </w:pPr>
    </w:p>
    <w:p w14:paraId="0B5201A8" w14:textId="77777777" w:rsidR="00B23582" w:rsidRPr="00400F42" w:rsidRDefault="00B23582" w:rsidP="00B23582">
      <w:pPr>
        <w:autoSpaceDE w:val="0"/>
        <w:adjustRightInd w:val="0"/>
        <w:rPr>
          <w:rFonts w:asciiTheme="minorHAnsi" w:hAnsiTheme="minorHAnsi" w:cstheme="minorHAnsi"/>
          <w:b/>
          <w:bCs/>
          <w:color w:val="000000" w:themeColor="text1"/>
          <w:sz w:val="22"/>
          <w:szCs w:val="22"/>
        </w:rPr>
      </w:pPr>
    </w:p>
    <w:p w14:paraId="641633C4" w14:textId="77777777" w:rsidR="00B23582" w:rsidRPr="00400F42" w:rsidRDefault="00B23582" w:rsidP="00B23582">
      <w:pPr>
        <w:autoSpaceDE w:val="0"/>
        <w:adjustRightInd w:val="0"/>
        <w:jc w:val="center"/>
        <w:rPr>
          <w:rFonts w:asciiTheme="minorHAnsi" w:hAnsiTheme="minorHAnsi" w:cstheme="minorHAnsi"/>
          <w:b/>
          <w:bCs/>
          <w:color w:val="000000" w:themeColor="text1"/>
          <w:sz w:val="22"/>
          <w:szCs w:val="22"/>
        </w:rPr>
      </w:pPr>
      <w:r w:rsidRPr="00400F42">
        <w:rPr>
          <w:rFonts w:asciiTheme="minorHAnsi" w:hAnsiTheme="minorHAnsi" w:cstheme="minorHAnsi"/>
          <w:b/>
          <w:bCs/>
          <w:color w:val="000000" w:themeColor="text1"/>
          <w:sz w:val="22"/>
          <w:szCs w:val="22"/>
        </w:rPr>
        <w:t>DISCIPLINE</w:t>
      </w:r>
    </w:p>
    <w:p w14:paraId="42CCC6B6" w14:textId="77777777" w:rsidR="00B23582" w:rsidRPr="00400F42" w:rsidRDefault="00B23582" w:rsidP="00B23582">
      <w:pPr>
        <w:pStyle w:val="Standard"/>
        <w:widowControl/>
        <w:spacing w:line="256" w:lineRule="auto"/>
        <w:jc w:val="both"/>
        <w:rPr>
          <w:rFonts w:asciiTheme="minorHAnsi" w:eastAsia="Calibri" w:hAnsiTheme="minorHAnsi" w:cstheme="minorHAnsi"/>
          <w:b/>
          <w:color w:val="000000"/>
          <w:kern w:val="0"/>
          <w:sz w:val="22"/>
          <w:szCs w:val="22"/>
          <w:highlight w:val="yellow"/>
          <w:lang w:eastAsia="en-US"/>
        </w:rPr>
      </w:pPr>
      <w:r w:rsidRPr="00400F42">
        <w:rPr>
          <w:rFonts w:asciiTheme="minorHAnsi" w:eastAsia="Calibri" w:hAnsiTheme="minorHAnsi" w:cstheme="minorHAnsi"/>
          <w:b/>
          <w:color w:val="000000"/>
          <w:kern w:val="0"/>
          <w:sz w:val="22"/>
          <w:szCs w:val="22"/>
          <w:highlight w:val="yellow"/>
          <w:lang w:eastAsia="en-US"/>
        </w:rPr>
        <w:t>Tous les membres de la communauté éducative (enseignants, ASEM, surveillants, intervenants) sont les garants de la discipline, sous l’autorité du chef d’établissement.</w:t>
      </w:r>
    </w:p>
    <w:p w14:paraId="44F00C28" w14:textId="77777777" w:rsidR="00B23582" w:rsidRPr="00400F42" w:rsidRDefault="00B23582" w:rsidP="00B23582">
      <w:pPr>
        <w:pStyle w:val="Standard"/>
        <w:widowControl/>
        <w:spacing w:line="256" w:lineRule="auto"/>
        <w:jc w:val="both"/>
        <w:rPr>
          <w:rFonts w:asciiTheme="minorHAnsi" w:eastAsia="Calibri" w:hAnsiTheme="minorHAnsi" w:cstheme="minorHAnsi"/>
          <w:b/>
          <w:color w:val="000000"/>
          <w:kern w:val="0"/>
          <w:sz w:val="22"/>
          <w:szCs w:val="22"/>
          <w:highlight w:val="yellow"/>
          <w:lang w:eastAsia="en-US"/>
        </w:rPr>
      </w:pPr>
      <w:r w:rsidRPr="00400F42">
        <w:rPr>
          <w:rFonts w:asciiTheme="minorHAnsi" w:eastAsia="Calibri" w:hAnsiTheme="minorHAnsi" w:cstheme="minorHAnsi"/>
          <w:b/>
          <w:color w:val="000000"/>
          <w:kern w:val="0"/>
          <w:sz w:val="22"/>
          <w:szCs w:val="22"/>
          <w:highlight w:val="yellow"/>
          <w:lang w:eastAsia="en-US"/>
        </w:rPr>
        <w:t>Aucun parent n’a autorité pour faire une remarque à un autre enfant que le sien.</w:t>
      </w:r>
    </w:p>
    <w:p w14:paraId="480F44C8" w14:textId="77777777" w:rsidR="00B23582" w:rsidRPr="00400F42" w:rsidRDefault="00B23582" w:rsidP="00B23582">
      <w:pPr>
        <w:pStyle w:val="Standard"/>
        <w:widowControl/>
        <w:spacing w:line="256" w:lineRule="auto"/>
        <w:jc w:val="both"/>
        <w:rPr>
          <w:rFonts w:asciiTheme="minorHAnsi" w:eastAsia="Calibri" w:hAnsiTheme="minorHAnsi" w:cstheme="minorHAnsi"/>
          <w:b/>
          <w:color w:val="000000"/>
          <w:kern w:val="0"/>
          <w:sz w:val="22"/>
          <w:szCs w:val="22"/>
          <w:highlight w:val="yellow"/>
          <w:lang w:eastAsia="en-US"/>
        </w:rPr>
      </w:pPr>
      <w:r w:rsidRPr="00400F42">
        <w:rPr>
          <w:rFonts w:asciiTheme="minorHAnsi" w:eastAsia="Calibri" w:hAnsiTheme="minorHAnsi" w:cstheme="minorHAnsi"/>
          <w:b/>
          <w:color w:val="000000"/>
          <w:kern w:val="0"/>
          <w:sz w:val="22"/>
          <w:szCs w:val="22"/>
          <w:highlight w:val="yellow"/>
          <w:lang w:eastAsia="en-US"/>
        </w:rPr>
        <w:t>En cas de problème, s’adresser à un membre de l’équipe éducative et au chef d’établissement.</w:t>
      </w:r>
    </w:p>
    <w:p w14:paraId="0CCE75DD" w14:textId="77777777" w:rsidR="00B23582" w:rsidRPr="00400F42" w:rsidRDefault="00B23582" w:rsidP="00B23582">
      <w:pPr>
        <w:pStyle w:val="Standard"/>
        <w:widowControl/>
        <w:spacing w:line="256" w:lineRule="auto"/>
        <w:jc w:val="both"/>
        <w:rPr>
          <w:rFonts w:asciiTheme="minorHAnsi" w:eastAsia="Calibri" w:hAnsiTheme="minorHAnsi" w:cstheme="minorHAnsi"/>
          <w:b/>
          <w:color w:val="000000"/>
          <w:kern w:val="0"/>
          <w:sz w:val="22"/>
          <w:szCs w:val="22"/>
          <w:highlight w:val="yellow"/>
          <w:lang w:eastAsia="en-US"/>
        </w:rPr>
      </w:pPr>
      <w:r w:rsidRPr="00400F42">
        <w:rPr>
          <w:rFonts w:asciiTheme="minorHAnsi" w:eastAsia="Calibri" w:hAnsiTheme="minorHAnsi" w:cstheme="minorHAnsi"/>
          <w:b/>
          <w:color w:val="000000"/>
          <w:kern w:val="0"/>
          <w:sz w:val="22"/>
          <w:szCs w:val="22"/>
          <w:highlight w:val="yellow"/>
          <w:lang w:eastAsia="en-US"/>
        </w:rPr>
        <w:t>Nous nous réservons le droit de ne pas réinscrire l’enfant, en cas de manquement au règlement intérieur.</w:t>
      </w:r>
    </w:p>
    <w:p w14:paraId="678C6484" w14:textId="77777777" w:rsidR="00B23582" w:rsidRPr="00400F42" w:rsidRDefault="00B23582" w:rsidP="00B23582">
      <w:pPr>
        <w:pStyle w:val="Standard"/>
        <w:widowControl/>
        <w:spacing w:line="256" w:lineRule="auto"/>
        <w:jc w:val="both"/>
        <w:rPr>
          <w:rFonts w:asciiTheme="minorHAnsi" w:eastAsia="Calibri" w:hAnsiTheme="minorHAnsi" w:cstheme="minorHAnsi"/>
          <w:b/>
          <w:color w:val="000000"/>
          <w:kern w:val="0"/>
          <w:sz w:val="22"/>
          <w:szCs w:val="22"/>
          <w:lang w:eastAsia="en-US"/>
        </w:rPr>
      </w:pPr>
    </w:p>
    <w:p w14:paraId="0FF915DD" w14:textId="77777777" w:rsidR="00B23582" w:rsidRPr="00400F42" w:rsidRDefault="00B23582" w:rsidP="00B23582">
      <w:pPr>
        <w:pStyle w:val="Standard"/>
        <w:jc w:val="both"/>
        <w:rPr>
          <w:rFonts w:asciiTheme="minorHAnsi" w:hAnsiTheme="minorHAnsi" w:cstheme="minorHAnsi"/>
          <w:b/>
          <w:color w:val="000000"/>
          <w:sz w:val="22"/>
          <w:szCs w:val="22"/>
        </w:rPr>
      </w:pPr>
      <w:r w:rsidRPr="00400F42">
        <w:rPr>
          <w:rFonts w:asciiTheme="minorHAnsi" w:hAnsiTheme="minorHAnsi" w:cstheme="minorHAnsi"/>
          <w:b/>
          <w:color w:val="000000"/>
          <w:sz w:val="22"/>
          <w:szCs w:val="22"/>
          <w:highlight w:val="yellow"/>
        </w:rPr>
        <w:t>Utilisation des groupes « WhatsApp » ou autre réseau social par les parents : ils doivent être créés et utilisés dans un esprit coopératif d’entraide. Ce ne doit pas être un outil de critiques permanentes, un déversoir d’agressivité contre le personnel éducatif. Tout manquement à cette règle par un parent entraînera une rupture du contrat de scolarisation.</w:t>
      </w:r>
    </w:p>
    <w:p w14:paraId="61C88711" w14:textId="77777777" w:rsidR="00B23582" w:rsidRPr="00400F42" w:rsidRDefault="00B23582" w:rsidP="00B23582">
      <w:pPr>
        <w:autoSpaceDE w:val="0"/>
        <w:adjustRightInd w:val="0"/>
        <w:rPr>
          <w:rFonts w:asciiTheme="minorHAnsi" w:hAnsiTheme="minorHAnsi" w:cstheme="minorHAnsi"/>
          <w:b/>
          <w:bCs/>
          <w:color w:val="000000" w:themeColor="text1"/>
          <w:sz w:val="22"/>
          <w:szCs w:val="22"/>
        </w:rPr>
      </w:pPr>
    </w:p>
    <w:tbl>
      <w:tblPr>
        <w:tblStyle w:val="Grilledutableau"/>
        <w:tblW w:w="10627" w:type="dxa"/>
        <w:tblInd w:w="0" w:type="dxa"/>
        <w:tblLook w:val="04A0" w:firstRow="1" w:lastRow="0" w:firstColumn="1" w:lastColumn="0" w:noHBand="0" w:noVBand="1"/>
      </w:tblPr>
      <w:tblGrid>
        <w:gridCol w:w="1531"/>
        <w:gridCol w:w="9096"/>
      </w:tblGrid>
      <w:tr w:rsidR="00B23582" w:rsidRPr="00400F42" w14:paraId="46EE8784" w14:textId="77777777" w:rsidTr="00D25886">
        <w:trPr>
          <w:trHeight w:val="982"/>
        </w:trPr>
        <w:tc>
          <w:tcPr>
            <w:tcW w:w="1297" w:type="dxa"/>
          </w:tcPr>
          <w:p w14:paraId="64F27176" w14:textId="77777777" w:rsidR="00B23582" w:rsidRPr="00400F42" w:rsidRDefault="00B23582" w:rsidP="00D25886">
            <w:pPr>
              <w:autoSpaceDE w:val="0"/>
              <w:adjustRightInd w:val="0"/>
              <w:rPr>
                <w:rFonts w:asciiTheme="minorHAnsi" w:hAnsiTheme="minorHAnsi" w:cstheme="minorHAnsi"/>
                <w:b/>
                <w:bCs/>
                <w:color w:val="000000" w:themeColor="text1"/>
              </w:rPr>
            </w:pPr>
          </w:p>
          <w:p w14:paraId="43F7B759" w14:textId="77777777" w:rsidR="00B23582" w:rsidRPr="00400F42" w:rsidRDefault="00B23582" w:rsidP="00D25886">
            <w:pPr>
              <w:autoSpaceDE w:val="0"/>
              <w:adjustRightInd w:val="0"/>
              <w:rPr>
                <w:rFonts w:asciiTheme="minorHAnsi" w:hAnsiTheme="minorHAnsi" w:cstheme="minorHAnsi"/>
                <w:b/>
                <w:bCs/>
                <w:color w:val="000000" w:themeColor="text1"/>
              </w:rPr>
            </w:pPr>
          </w:p>
          <w:p w14:paraId="1141B85D" w14:textId="77777777" w:rsidR="00B23582" w:rsidRPr="00400F42" w:rsidRDefault="00B23582" w:rsidP="00D25886">
            <w:pPr>
              <w:autoSpaceDE w:val="0"/>
              <w:adjustRightInd w:val="0"/>
              <w:rPr>
                <w:rFonts w:asciiTheme="minorHAnsi" w:hAnsiTheme="minorHAnsi" w:cstheme="minorHAnsi"/>
                <w:b/>
                <w:bCs/>
                <w:color w:val="000000" w:themeColor="text1"/>
              </w:rPr>
            </w:pPr>
            <w:r w:rsidRPr="00400F42">
              <w:rPr>
                <w:rFonts w:asciiTheme="minorHAnsi" w:hAnsiTheme="minorHAnsi" w:cstheme="minorHAnsi"/>
                <w:b/>
                <w:bCs/>
                <w:color w:val="000000" w:themeColor="text1"/>
              </w:rPr>
              <w:t>Interdictions</w:t>
            </w:r>
          </w:p>
        </w:tc>
        <w:tc>
          <w:tcPr>
            <w:tcW w:w="9330" w:type="dxa"/>
          </w:tcPr>
          <w:p w14:paraId="214A71E6" w14:textId="77777777" w:rsidR="00B23582" w:rsidRPr="00400F42" w:rsidRDefault="00B23582" w:rsidP="00D25886">
            <w:pPr>
              <w:autoSpaceDE w:val="0"/>
              <w:adjustRightInd w:val="0"/>
              <w:jc w:val="both"/>
              <w:rPr>
                <w:rFonts w:asciiTheme="minorHAnsi" w:hAnsiTheme="minorHAnsi" w:cstheme="minorHAnsi"/>
                <w:bCs/>
                <w:color w:val="000000" w:themeColor="text1"/>
              </w:rPr>
            </w:pPr>
            <w:r w:rsidRPr="00400F42">
              <w:rPr>
                <w:rFonts w:asciiTheme="minorHAnsi" w:hAnsiTheme="minorHAnsi" w:cstheme="minorHAnsi"/>
                <w:color w:val="000000" w:themeColor="text1"/>
              </w:rPr>
              <w:t xml:space="preserve">- </w:t>
            </w:r>
            <w:r w:rsidRPr="00400F42">
              <w:rPr>
                <w:rFonts w:asciiTheme="minorHAnsi" w:hAnsiTheme="minorHAnsi" w:cstheme="minorHAnsi"/>
                <w:bCs/>
                <w:color w:val="000000" w:themeColor="text1"/>
              </w:rPr>
              <w:t>Objets de valeurs, argent…</w:t>
            </w:r>
          </w:p>
          <w:p w14:paraId="40003B2E" w14:textId="77777777" w:rsidR="00B23582" w:rsidRPr="00400F42" w:rsidRDefault="00B23582" w:rsidP="00D25886">
            <w:pPr>
              <w:jc w:val="both"/>
              <w:rPr>
                <w:rFonts w:asciiTheme="minorHAnsi" w:hAnsiTheme="minorHAnsi" w:cstheme="minorHAnsi"/>
              </w:rPr>
            </w:pPr>
            <w:r w:rsidRPr="00400F42">
              <w:rPr>
                <w:rFonts w:asciiTheme="minorHAnsi" w:hAnsiTheme="minorHAnsi" w:cstheme="minorHAnsi"/>
                <w:b/>
                <w:color w:val="000000" w:themeColor="text1"/>
              </w:rPr>
              <w:t>-</w:t>
            </w:r>
            <w:r w:rsidRPr="00400F42">
              <w:rPr>
                <w:rFonts w:asciiTheme="minorHAnsi" w:hAnsiTheme="minorHAnsi" w:cstheme="minorHAnsi"/>
                <w:b/>
                <w:color w:val="FF0000"/>
              </w:rPr>
              <w:t xml:space="preserve"> </w:t>
            </w:r>
            <w:r w:rsidRPr="00400F42">
              <w:rPr>
                <w:rFonts w:asciiTheme="minorHAnsi" w:hAnsiTheme="minorHAnsi" w:cstheme="minorHAnsi"/>
              </w:rPr>
              <w:t>Les jouets, les jeux ou les cartes sont interdits à l’école.</w:t>
            </w:r>
          </w:p>
          <w:p w14:paraId="63EB1725" w14:textId="77777777" w:rsidR="00B23582" w:rsidRPr="00400F42" w:rsidRDefault="00B23582" w:rsidP="00D25886">
            <w:pPr>
              <w:jc w:val="both"/>
              <w:rPr>
                <w:rFonts w:asciiTheme="minorHAnsi" w:hAnsiTheme="minorHAnsi" w:cstheme="minorHAnsi"/>
              </w:rPr>
            </w:pPr>
            <w:r w:rsidRPr="00400F42">
              <w:rPr>
                <w:rFonts w:asciiTheme="minorHAnsi" w:hAnsiTheme="minorHAnsi" w:cstheme="minorHAnsi"/>
              </w:rPr>
              <w:t>- Les téléphones portables, montres connectées sont strictement interdits.</w:t>
            </w:r>
          </w:p>
          <w:p w14:paraId="4CE3D290" w14:textId="77777777" w:rsidR="00B23582" w:rsidRPr="00400F42" w:rsidRDefault="00B23582" w:rsidP="00D25886">
            <w:pPr>
              <w:jc w:val="both"/>
              <w:rPr>
                <w:rFonts w:asciiTheme="minorHAnsi" w:hAnsiTheme="minorHAnsi" w:cstheme="minorHAnsi"/>
                <w:b/>
              </w:rPr>
            </w:pPr>
            <w:r w:rsidRPr="00400F42">
              <w:rPr>
                <w:rFonts w:asciiTheme="minorHAnsi" w:hAnsiTheme="minorHAnsi" w:cstheme="minorHAnsi"/>
                <w:b/>
              </w:rPr>
              <w:t>L’école décline toute responsabilité en cas de perte ou de vol.</w:t>
            </w:r>
          </w:p>
          <w:p w14:paraId="5B11BC45" w14:textId="77777777" w:rsidR="00B23582" w:rsidRPr="00400F42" w:rsidRDefault="00B23582" w:rsidP="00D25886">
            <w:pPr>
              <w:autoSpaceDE w:val="0"/>
              <w:adjustRightInd w:val="0"/>
              <w:jc w:val="both"/>
              <w:rPr>
                <w:rFonts w:asciiTheme="minorHAnsi" w:hAnsiTheme="minorHAnsi" w:cstheme="minorHAnsi"/>
                <w:b/>
                <w:color w:val="000000" w:themeColor="text1"/>
              </w:rPr>
            </w:pPr>
          </w:p>
          <w:p w14:paraId="52709ABA" w14:textId="77777777" w:rsidR="00B23582" w:rsidRPr="00400F42" w:rsidRDefault="00B23582" w:rsidP="00D25886">
            <w:pPr>
              <w:autoSpaceDE w:val="0"/>
              <w:adjustRightInd w:val="0"/>
              <w:jc w:val="both"/>
              <w:rPr>
                <w:rFonts w:asciiTheme="minorHAnsi" w:hAnsiTheme="minorHAnsi" w:cstheme="minorHAnsi"/>
                <w:color w:val="000000" w:themeColor="text1"/>
              </w:rPr>
            </w:pPr>
            <w:r w:rsidRPr="00400F42">
              <w:rPr>
                <w:rFonts w:asciiTheme="minorHAnsi" w:hAnsiTheme="minorHAnsi" w:cstheme="minorHAnsi"/>
                <w:color w:val="000000" w:themeColor="text1"/>
              </w:rPr>
              <w:t>- Tout couvre-chef ou tenue, marquant une appartenance religieuse ou politique, est interdit. (En règlementant pour les élèves et le personnel de l’école, le port de signes ou de tenues manifestant une appartenance religieuse, notre établissement ne porte pas atteinte à la liberté de conscience (LOI DEBRE 1959), cette liberté fondamentale concernant la liberté de la pensée et non l’expression de celle-ci).Nous rappelons l’obligation faite à tout établissement privé sous contrat d’association avec l’État « D’accueillir tous les enfants sans distinction d’origine ou de croyance » (Article L 442-1 Code de l’éducation)</w:t>
            </w:r>
          </w:p>
          <w:p w14:paraId="44ECAE7B" w14:textId="77777777" w:rsidR="00B23582" w:rsidRPr="00400F42" w:rsidRDefault="00B23582" w:rsidP="00D25886">
            <w:pPr>
              <w:autoSpaceDE w:val="0"/>
              <w:adjustRightInd w:val="0"/>
              <w:jc w:val="both"/>
              <w:rPr>
                <w:rFonts w:asciiTheme="minorHAnsi" w:hAnsiTheme="minorHAnsi" w:cstheme="minorHAnsi"/>
                <w:color w:val="000000" w:themeColor="text1"/>
              </w:rPr>
            </w:pPr>
            <w:r w:rsidRPr="00400F42">
              <w:rPr>
                <w:rFonts w:asciiTheme="minorHAnsi" w:hAnsiTheme="minorHAnsi" w:cstheme="minorHAnsi"/>
                <w:color w:val="000000" w:themeColor="text1"/>
              </w:rPr>
              <w:t xml:space="preserve">- </w:t>
            </w:r>
            <w:r w:rsidRPr="00400F42">
              <w:rPr>
                <w:rFonts w:asciiTheme="minorHAnsi" w:hAnsiTheme="minorHAnsi" w:cstheme="minorHAnsi"/>
                <w:b/>
                <w:color w:val="000000" w:themeColor="text1"/>
              </w:rPr>
              <w:t>Liste non exhaustive des tenues interdites :</w:t>
            </w:r>
            <w:r w:rsidRPr="00400F42">
              <w:rPr>
                <w:rFonts w:asciiTheme="minorHAnsi" w:hAnsiTheme="minorHAnsi" w:cstheme="minorHAnsi"/>
                <w:color w:val="000000" w:themeColor="text1"/>
              </w:rPr>
              <w:t xml:space="preserve"> jean troué, vêtements trop courts (short, jupe, tee-shirt), casquettes, cheveux teints et/ou coupe inappropriée </w:t>
            </w:r>
            <w:r w:rsidRPr="00400F42">
              <w:rPr>
                <w:rFonts w:asciiTheme="minorHAnsi" w:hAnsiTheme="minorHAnsi" w:cstheme="minorHAnsi"/>
                <w:color w:val="000000"/>
              </w:rPr>
              <w:t xml:space="preserve">(crêtes iroquoises, tribales, crâne rasé), </w:t>
            </w:r>
            <w:r w:rsidRPr="00400F42">
              <w:rPr>
                <w:rFonts w:asciiTheme="minorHAnsi" w:hAnsiTheme="minorHAnsi" w:cstheme="minorHAnsi"/>
                <w:color w:val="000000" w:themeColor="text1"/>
              </w:rPr>
              <w:t>excentriques, maquillage, vernis à ongles, piercings, boucles d’oreilles pendantes, boucle d’oreille chez les garçons…</w:t>
            </w:r>
          </w:p>
        </w:tc>
      </w:tr>
      <w:tr w:rsidR="00B23582" w:rsidRPr="00400F42" w14:paraId="154255DF" w14:textId="77777777" w:rsidTr="00D25886">
        <w:trPr>
          <w:trHeight w:val="581"/>
        </w:trPr>
        <w:tc>
          <w:tcPr>
            <w:tcW w:w="1297" w:type="dxa"/>
          </w:tcPr>
          <w:p w14:paraId="47D19CD5" w14:textId="77777777" w:rsidR="00B23582" w:rsidRPr="00400F42" w:rsidRDefault="00B23582" w:rsidP="00D25886">
            <w:pPr>
              <w:autoSpaceDE w:val="0"/>
              <w:adjustRightInd w:val="0"/>
              <w:rPr>
                <w:rFonts w:asciiTheme="minorHAnsi" w:hAnsiTheme="minorHAnsi" w:cstheme="minorHAnsi"/>
                <w:b/>
                <w:bCs/>
                <w:color w:val="000000" w:themeColor="text1"/>
              </w:rPr>
            </w:pPr>
          </w:p>
          <w:p w14:paraId="4F7A74F7" w14:textId="77777777" w:rsidR="00B23582" w:rsidRPr="00400F42" w:rsidRDefault="00B23582" w:rsidP="00D25886">
            <w:pPr>
              <w:autoSpaceDE w:val="0"/>
              <w:adjustRightInd w:val="0"/>
              <w:rPr>
                <w:rFonts w:asciiTheme="minorHAnsi" w:hAnsiTheme="minorHAnsi" w:cstheme="minorHAnsi"/>
                <w:b/>
                <w:bCs/>
                <w:color w:val="000000" w:themeColor="text1"/>
              </w:rPr>
            </w:pPr>
            <w:r w:rsidRPr="00400F42">
              <w:rPr>
                <w:rFonts w:asciiTheme="minorHAnsi" w:hAnsiTheme="minorHAnsi" w:cstheme="minorHAnsi"/>
                <w:b/>
                <w:bCs/>
                <w:color w:val="000000" w:themeColor="text1"/>
              </w:rPr>
              <w:t>Tenue</w:t>
            </w:r>
          </w:p>
        </w:tc>
        <w:tc>
          <w:tcPr>
            <w:tcW w:w="9330" w:type="dxa"/>
          </w:tcPr>
          <w:p w14:paraId="27E5FC8D" w14:textId="77777777" w:rsidR="00B23582" w:rsidRPr="00400F42" w:rsidRDefault="00B23582" w:rsidP="00D25886">
            <w:pPr>
              <w:autoSpaceDE w:val="0"/>
              <w:adjustRightInd w:val="0"/>
              <w:jc w:val="both"/>
              <w:rPr>
                <w:rFonts w:asciiTheme="minorHAnsi" w:hAnsiTheme="minorHAnsi" w:cstheme="minorHAnsi"/>
                <w:color w:val="000000" w:themeColor="text1"/>
              </w:rPr>
            </w:pPr>
            <w:r w:rsidRPr="00400F42">
              <w:rPr>
                <w:rFonts w:asciiTheme="minorHAnsi" w:hAnsiTheme="minorHAnsi" w:cstheme="minorHAnsi"/>
                <w:color w:val="000000" w:themeColor="text1"/>
              </w:rPr>
              <w:t>- Tenue propre, correcte et appropriée à l'établissement et au statut d’écolier est EXIGEE</w:t>
            </w:r>
          </w:p>
          <w:p w14:paraId="3D167860" w14:textId="77777777" w:rsidR="00B23582" w:rsidRPr="00400F42" w:rsidRDefault="00B23582" w:rsidP="00D25886">
            <w:pPr>
              <w:autoSpaceDE w:val="0"/>
              <w:adjustRightInd w:val="0"/>
              <w:jc w:val="both"/>
              <w:rPr>
                <w:rFonts w:asciiTheme="minorHAnsi" w:hAnsiTheme="minorHAnsi" w:cstheme="minorHAnsi"/>
                <w:color w:val="000000" w:themeColor="text1"/>
              </w:rPr>
            </w:pPr>
            <w:r w:rsidRPr="00400F42">
              <w:rPr>
                <w:rFonts w:asciiTheme="minorHAnsi" w:hAnsiTheme="minorHAnsi" w:cstheme="minorHAnsi"/>
                <w:color w:val="000000" w:themeColor="text1"/>
              </w:rPr>
              <w:t>- Tenue pour les jours de cours de sport : jogging, tee-shirt et baskets.</w:t>
            </w:r>
          </w:p>
          <w:p w14:paraId="2214DBD6" w14:textId="77777777" w:rsidR="00B23582" w:rsidRPr="00400F42" w:rsidRDefault="00B23582" w:rsidP="00D25886">
            <w:pPr>
              <w:autoSpaceDE w:val="0"/>
              <w:adjustRightInd w:val="0"/>
              <w:jc w:val="both"/>
              <w:rPr>
                <w:rFonts w:asciiTheme="minorHAnsi" w:hAnsiTheme="minorHAnsi" w:cstheme="minorHAnsi"/>
                <w:b/>
                <w:bCs/>
                <w:color w:val="FF18EF"/>
              </w:rPr>
            </w:pPr>
            <w:r w:rsidRPr="00400F42">
              <w:rPr>
                <w:rFonts w:asciiTheme="minorHAnsi" w:hAnsiTheme="minorHAnsi" w:cstheme="minorHAnsi"/>
                <w:color w:val="000000" w:themeColor="text1"/>
              </w:rPr>
              <w:t>-  En cas de tenue jugée inappropriée l’élève sera récupéré par le parent ou un vêtement lui sera prêté par l’établissement.</w:t>
            </w:r>
            <w:r w:rsidRPr="00400F42">
              <w:rPr>
                <w:rFonts w:asciiTheme="minorHAnsi" w:hAnsiTheme="minorHAnsi" w:cstheme="minorHAnsi"/>
                <w:b/>
                <w:color w:val="FF18EF"/>
              </w:rPr>
              <w:t xml:space="preserve"> </w:t>
            </w:r>
          </w:p>
        </w:tc>
      </w:tr>
      <w:tr w:rsidR="00B23582" w:rsidRPr="00400F42" w14:paraId="72B69D3B" w14:textId="77777777" w:rsidTr="00D25886">
        <w:trPr>
          <w:trHeight w:val="1764"/>
        </w:trPr>
        <w:tc>
          <w:tcPr>
            <w:tcW w:w="1297" w:type="dxa"/>
          </w:tcPr>
          <w:p w14:paraId="2CE4F72C" w14:textId="77777777" w:rsidR="00B23582" w:rsidRPr="00400F42" w:rsidRDefault="00B23582" w:rsidP="00D25886">
            <w:pPr>
              <w:autoSpaceDE w:val="0"/>
              <w:adjustRightInd w:val="0"/>
              <w:rPr>
                <w:rFonts w:asciiTheme="minorHAnsi" w:hAnsiTheme="minorHAnsi" w:cstheme="minorHAnsi"/>
                <w:b/>
                <w:bCs/>
                <w:color w:val="000000" w:themeColor="text1"/>
              </w:rPr>
            </w:pPr>
          </w:p>
          <w:p w14:paraId="66EB1E6F" w14:textId="77777777" w:rsidR="00B23582" w:rsidRPr="00400F42" w:rsidRDefault="00B23582" w:rsidP="00D25886">
            <w:pPr>
              <w:autoSpaceDE w:val="0"/>
              <w:adjustRightInd w:val="0"/>
              <w:rPr>
                <w:rFonts w:asciiTheme="minorHAnsi" w:hAnsiTheme="minorHAnsi" w:cstheme="minorHAnsi"/>
                <w:b/>
                <w:bCs/>
                <w:color w:val="000000" w:themeColor="text1"/>
              </w:rPr>
            </w:pPr>
          </w:p>
          <w:p w14:paraId="64FB8527" w14:textId="77777777" w:rsidR="00B23582" w:rsidRPr="00400F42" w:rsidRDefault="00B23582" w:rsidP="00D25886">
            <w:pPr>
              <w:autoSpaceDE w:val="0"/>
              <w:adjustRightInd w:val="0"/>
              <w:rPr>
                <w:rFonts w:asciiTheme="minorHAnsi" w:hAnsiTheme="minorHAnsi" w:cstheme="minorHAnsi"/>
                <w:b/>
                <w:bCs/>
                <w:color w:val="000000" w:themeColor="text1"/>
              </w:rPr>
            </w:pPr>
          </w:p>
          <w:p w14:paraId="20301A89" w14:textId="77777777" w:rsidR="00B23582" w:rsidRPr="00400F42" w:rsidRDefault="00B23582" w:rsidP="00D25886">
            <w:pPr>
              <w:autoSpaceDE w:val="0"/>
              <w:adjustRightInd w:val="0"/>
              <w:rPr>
                <w:rFonts w:asciiTheme="minorHAnsi" w:hAnsiTheme="minorHAnsi" w:cstheme="minorHAnsi"/>
                <w:b/>
                <w:bCs/>
                <w:color w:val="000000" w:themeColor="text1"/>
              </w:rPr>
            </w:pPr>
            <w:r w:rsidRPr="00400F42">
              <w:rPr>
                <w:rFonts w:asciiTheme="minorHAnsi" w:hAnsiTheme="minorHAnsi" w:cstheme="minorHAnsi"/>
                <w:b/>
                <w:bCs/>
                <w:color w:val="000000" w:themeColor="text1"/>
              </w:rPr>
              <w:t>Sanctions</w:t>
            </w:r>
          </w:p>
          <w:p w14:paraId="7076CCCA" w14:textId="77777777" w:rsidR="00B23582" w:rsidRPr="00400F42" w:rsidRDefault="00B23582" w:rsidP="00D25886">
            <w:pPr>
              <w:autoSpaceDE w:val="0"/>
              <w:adjustRightInd w:val="0"/>
              <w:rPr>
                <w:rFonts w:asciiTheme="minorHAnsi" w:hAnsiTheme="minorHAnsi" w:cstheme="minorHAnsi"/>
                <w:b/>
                <w:bCs/>
                <w:color w:val="000000" w:themeColor="text1"/>
              </w:rPr>
            </w:pPr>
          </w:p>
          <w:p w14:paraId="189B451D" w14:textId="77777777" w:rsidR="00B23582" w:rsidRPr="00400F42" w:rsidRDefault="00B23582" w:rsidP="00D25886">
            <w:pPr>
              <w:autoSpaceDE w:val="0"/>
              <w:adjustRightInd w:val="0"/>
              <w:rPr>
                <w:rFonts w:asciiTheme="minorHAnsi" w:hAnsiTheme="minorHAnsi" w:cstheme="minorHAnsi"/>
                <w:b/>
                <w:bCs/>
                <w:color w:val="000000" w:themeColor="text1"/>
              </w:rPr>
            </w:pPr>
          </w:p>
          <w:p w14:paraId="17B73A63" w14:textId="77777777" w:rsidR="00B23582" w:rsidRPr="00400F42" w:rsidRDefault="00B23582" w:rsidP="00D25886">
            <w:pPr>
              <w:autoSpaceDE w:val="0"/>
              <w:adjustRightInd w:val="0"/>
              <w:rPr>
                <w:rFonts w:asciiTheme="minorHAnsi" w:hAnsiTheme="minorHAnsi" w:cstheme="minorHAnsi"/>
                <w:b/>
                <w:bCs/>
                <w:color w:val="000000" w:themeColor="text1"/>
              </w:rPr>
            </w:pPr>
          </w:p>
          <w:p w14:paraId="6B479B10" w14:textId="77777777" w:rsidR="00B23582" w:rsidRPr="00400F42" w:rsidRDefault="00B23582" w:rsidP="00D25886">
            <w:pPr>
              <w:autoSpaceDE w:val="0"/>
              <w:adjustRightInd w:val="0"/>
              <w:rPr>
                <w:rFonts w:asciiTheme="minorHAnsi" w:hAnsiTheme="minorHAnsi" w:cstheme="minorHAnsi"/>
                <w:b/>
                <w:bCs/>
                <w:color w:val="000000" w:themeColor="text1"/>
              </w:rPr>
            </w:pPr>
          </w:p>
          <w:p w14:paraId="3514B05F" w14:textId="77777777" w:rsidR="00B23582" w:rsidRPr="00400F42" w:rsidRDefault="00B23582" w:rsidP="00D25886">
            <w:pPr>
              <w:autoSpaceDE w:val="0"/>
              <w:adjustRightInd w:val="0"/>
              <w:rPr>
                <w:rFonts w:asciiTheme="minorHAnsi" w:hAnsiTheme="minorHAnsi" w:cstheme="minorHAnsi"/>
                <w:b/>
                <w:bCs/>
                <w:color w:val="000000" w:themeColor="text1"/>
              </w:rPr>
            </w:pPr>
          </w:p>
          <w:p w14:paraId="75BEF437" w14:textId="77777777" w:rsidR="00B23582" w:rsidRPr="00400F42" w:rsidRDefault="00B23582" w:rsidP="00D25886">
            <w:pPr>
              <w:autoSpaceDE w:val="0"/>
              <w:adjustRightInd w:val="0"/>
              <w:rPr>
                <w:rFonts w:asciiTheme="minorHAnsi" w:hAnsiTheme="minorHAnsi" w:cstheme="minorHAnsi"/>
                <w:b/>
                <w:bCs/>
                <w:color w:val="000000" w:themeColor="text1"/>
              </w:rPr>
            </w:pPr>
          </w:p>
          <w:p w14:paraId="39ABDBAA" w14:textId="77777777" w:rsidR="00B23582" w:rsidRPr="00400F42" w:rsidRDefault="00B23582" w:rsidP="00D25886">
            <w:pPr>
              <w:autoSpaceDE w:val="0"/>
              <w:adjustRightInd w:val="0"/>
              <w:rPr>
                <w:rFonts w:asciiTheme="minorHAnsi" w:hAnsiTheme="minorHAnsi" w:cstheme="minorHAnsi"/>
                <w:b/>
                <w:bCs/>
                <w:color w:val="000000" w:themeColor="text1"/>
              </w:rPr>
            </w:pPr>
          </w:p>
          <w:p w14:paraId="1116E200" w14:textId="77777777" w:rsidR="00B23582" w:rsidRPr="00400F42" w:rsidRDefault="00B23582" w:rsidP="00D25886">
            <w:pPr>
              <w:autoSpaceDE w:val="0"/>
              <w:adjustRightInd w:val="0"/>
              <w:rPr>
                <w:rFonts w:asciiTheme="minorHAnsi" w:hAnsiTheme="minorHAnsi" w:cstheme="minorHAnsi"/>
                <w:b/>
                <w:bCs/>
                <w:color w:val="000000" w:themeColor="text1"/>
              </w:rPr>
            </w:pPr>
          </w:p>
          <w:p w14:paraId="35E8DA4A" w14:textId="77777777" w:rsidR="00B23582" w:rsidRPr="00400F42" w:rsidRDefault="00B23582" w:rsidP="00D25886">
            <w:pPr>
              <w:autoSpaceDE w:val="0"/>
              <w:adjustRightInd w:val="0"/>
              <w:rPr>
                <w:rFonts w:asciiTheme="minorHAnsi" w:hAnsiTheme="minorHAnsi" w:cstheme="minorHAnsi"/>
                <w:b/>
                <w:bCs/>
                <w:color w:val="000000" w:themeColor="text1"/>
              </w:rPr>
            </w:pPr>
          </w:p>
          <w:p w14:paraId="410B1CE1" w14:textId="77777777" w:rsidR="00B23582" w:rsidRPr="00400F42" w:rsidRDefault="00B23582" w:rsidP="00D25886">
            <w:pPr>
              <w:autoSpaceDE w:val="0"/>
              <w:adjustRightInd w:val="0"/>
              <w:rPr>
                <w:rFonts w:asciiTheme="minorHAnsi" w:hAnsiTheme="minorHAnsi" w:cstheme="minorHAnsi"/>
                <w:b/>
                <w:bCs/>
                <w:color w:val="000000" w:themeColor="text1"/>
              </w:rPr>
            </w:pPr>
          </w:p>
          <w:p w14:paraId="625FAEF7" w14:textId="77777777" w:rsidR="00B23582" w:rsidRPr="00400F42" w:rsidRDefault="00B23582" w:rsidP="00D25886">
            <w:pPr>
              <w:autoSpaceDE w:val="0"/>
              <w:adjustRightInd w:val="0"/>
              <w:rPr>
                <w:rFonts w:asciiTheme="minorHAnsi" w:hAnsiTheme="minorHAnsi" w:cstheme="minorHAnsi"/>
                <w:b/>
                <w:bCs/>
                <w:color w:val="000000" w:themeColor="text1"/>
              </w:rPr>
            </w:pPr>
          </w:p>
          <w:p w14:paraId="0BC821A9" w14:textId="77777777" w:rsidR="00B23582" w:rsidRPr="00400F42" w:rsidRDefault="00B23582" w:rsidP="00D25886">
            <w:pPr>
              <w:autoSpaceDE w:val="0"/>
              <w:adjustRightInd w:val="0"/>
              <w:rPr>
                <w:rFonts w:asciiTheme="minorHAnsi" w:hAnsiTheme="minorHAnsi" w:cstheme="minorHAnsi"/>
                <w:b/>
                <w:bCs/>
                <w:color w:val="000000" w:themeColor="text1"/>
              </w:rPr>
            </w:pPr>
          </w:p>
          <w:p w14:paraId="17C00167" w14:textId="77777777" w:rsidR="00B23582" w:rsidRPr="00400F42" w:rsidRDefault="00B23582" w:rsidP="00D25886">
            <w:pPr>
              <w:autoSpaceDE w:val="0"/>
              <w:adjustRightInd w:val="0"/>
              <w:rPr>
                <w:rFonts w:asciiTheme="minorHAnsi" w:hAnsiTheme="minorHAnsi" w:cstheme="minorHAnsi"/>
                <w:b/>
                <w:bCs/>
                <w:color w:val="000000" w:themeColor="text1"/>
              </w:rPr>
            </w:pPr>
          </w:p>
          <w:p w14:paraId="3C0277F4" w14:textId="77777777" w:rsidR="00B23582" w:rsidRPr="00400F42" w:rsidRDefault="00B23582" w:rsidP="00D25886">
            <w:pPr>
              <w:autoSpaceDE w:val="0"/>
              <w:adjustRightInd w:val="0"/>
              <w:rPr>
                <w:rFonts w:asciiTheme="minorHAnsi" w:hAnsiTheme="minorHAnsi" w:cstheme="minorHAnsi"/>
                <w:b/>
                <w:bCs/>
                <w:color w:val="000000" w:themeColor="text1"/>
              </w:rPr>
            </w:pPr>
          </w:p>
          <w:p w14:paraId="45C09392" w14:textId="77777777" w:rsidR="00B23582" w:rsidRPr="00400F42" w:rsidRDefault="00B23582" w:rsidP="00D25886">
            <w:pPr>
              <w:autoSpaceDE w:val="0"/>
              <w:adjustRightInd w:val="0"/>
              <w:rPr>
                <w:rFonts w:asciiTheme="minorHAnsi" w:hAnsiTheme="minorHAnsi" w:cstheme="minorHAnsi"/>
                <w:b/>
                <w:bCs/>
                <w:color w:val="000000" w:themeColor="text1"/>
              </w:rPr>
            </w:pPr>
          </w:p>
          <w:p w14:paraId="07EA3045" w14:textId="77777777" w:rsidR="00B23582" w:rsidRPr="00400F42" w:rsidRDefault="00B23582" w:rsidP="00D25886">
            <w:pPr>
              <w:autoSpaceDE w:val="0"/>
              <w:adjustRightInd w:val="0"/>
              <w:rPr>
                <w:rFonts w:asciiTheme="minorHAnsi" w:hAnsiTheme="minorHAnsi" w:cstheme="minorHAnsi"/>
                <w:b/>
                <w:bCs/>
                <w:color w:val="000000" w:themeColor="text1"/>
              </w:rPr>
            </w:pPr>
          </w:p>
          <w:p w14:paraId="3E4A6D94" w14:textId="77777777" w:rsidR="00B23582" w:rsidRPr="00400F42" w:rsidRDefault="00B23582" w:rsidP="00D25886">
            <w:pPr>
              <w:autoSpaceDE w:val="0"/>
              <w:adjustRightInd w:val="0"/>
              <w:rPr>
                <w:rFonts w:asciiTheme="minorHAnsi" w:hAnsiTheme="minorHAnsi" w:cstheme="minorHAnsi"/>
                <w:b/>
                <w:bCs/>
                <w:color w:val="000000" w:themeColor="text1"/>
              </w:rPr>
            </w:pPr>
            <w:r w:rsidRPr="00400F42">
              <w:rPr>
                <w:rStyle w:val="color24"/>
                <w:rFonts w:asciiTheme="minorHAnsi" w:hAnsiTheme="minorHAnsi" w:cstheme="minorHAnsi"/>
                <w:b/>
                <w:bCs/>
                <w:bdr w:val="none" w:sz="0" w:space="0" w:color="auto" w:frame="1"/>
              </w:rPr>
              <w:t>Harcèlement scolaire</w:t>
            </w:r>
          </w:p>
        </w:tc>
        <w:tc>
          <w:tcPr>
            <w:tcW w:w="9330" w:type="dxa"/>
          </w:tcPr>
          <w:p w14:paraId="485AAE8B" w14:textId="77777777" w:rsidR="00B23582" w:rsidRPr="00400F42" w:rsidRDefault="00B23582" w:rsidP="00D25886">
            <w:pPr>
              <w:pStyle w:val="font8"/>
              <w:spacing w:before="0" w:beforeAutospacing="0" w:after="0" w:afterAutospacing="0"/>
              <w:textAlignment w:val="baseline"/>
              <w:rPr>
                <w:rFonts w:asciiTheme="minorHAnsi" w:hAnsiTheme="minorHAnsi" w:cstheme="minorHAnsi"/>
                <w:b/>
                <w:highlight w:val="yellow"/>
              </w:rPr>
            </w:pPr>
            <w:r w:rsidRPr="00400F42">
              <w:rPr>
                <w:rStyle w:val="wixui-rich-texttext"/>
                <w:rFonts w:asciiTheme="minorHAnsi" w:hAnsiTheme="minorHAnsi" w:cstheme="minorHAnsi"/>
                <w:highlight w:val="yellow"/>
                <w:bdr w:val="none" w:sz="0" w:space="0" w:color="auto" w:frame="1"/>
              </w:rPr>
              <w:lastRenderedPageBreak/>
              <w:t>La sanction est un acte éducatif qui permet de comprendre ses erreurs et de les réparer.</w:t>
            </w:r>
          </w:p>
          <w:p w14:paraId="59E6D3ED" w14:textId="77777777" w:rsidR="00B23582" w:rsidRPr="00400F42" w:rsidRDefault="00B23582" w:rsidP="00D25886">
            <w:pPr>
              <w:pStyle w:val="font8"/>
              <w:spacing w:before="0" w:beforeAutospacing="0" w:after="0" w:afterAutospacing="0"/>
              <w:jc w:val="both"/>
              <w:textAlignment w:val="baseline"/>
              <w:rPr>
                <w:rFonts w:asciiTheme="minorHAnsi" w:hAnsiTheme="minorHAnsi" w:cstheme="minorHAnsi"/>
                <w:b/>
              </w:rPr>
            </w:pPr>
            <w:r w:rsidRPr="00400F42">
              <w:rPr>
                <w:rStyle w:val="wixui-rich-texttext"/>
                <w:rFonts w:asciiTheme="minorHAnsi" w:hAnsiTheme="minorHAnsi" w:cstheme="minorHAnsi"/>
                <w:highlight w:val="yellow"/>
                <w:bdr w:val="none" w:sz="0" w:space="0" w:color="auto" w:frame="1"/>
              </w:rPr>
              <w:t>Elle ne peut être efficace qu’avec l’adhésion des parents.</w:t>
            </w:r>
          </w:p>
          <w:p w14:paraId="075D053D" w14:textId="77777777" w:rsidR="00B23582" w:rsidRPr="00400F42" w:rsidRDefault="00B23582" w:rsidP="00D25886">
            <w:pPr>
              <w:pStyle w:val="font8"/>
              <w:spacing w:before="0" w:beforeAutospacing="0" w:after="0" w:afterAutospacing="0"/>
              <w:jc w:val="both"/>
              <w:textAlignment w:val="baseline"/>
              <w:rPr>
                <w:rFonts w:asciiTheme="minorHAnsi" w:hAnsiTheme="minorHAnsi" w:cstheme="minorHAnsi"/>
              </w:rPr>
            </w:pPr>
            <w:r w:rsidRPr="00400F42">
              <w:rPr>
                <w:rStyle w:val="wixui-rich-texttext"/>
                <w:rFonts w:asciiTheme="minorHAnsi" w:hAnsiTheme="minorHAnsi" w:cstheme="minorHAnsi"/>
                <w:color w:val="FF0000"/>
                <w:bdr w:val="none" w:sz="0" w:space="0" w:color="auto" w:frame="1"/>
              </w:rPr>
              <w:t xml:space="preserve">Une erreur isolée et sans gravité n’a d’autre conséquence qu’un rappel à l’ordre. </w:t>
            </w:r>
            <w:r w:rsidRPr="00400F42">
              <w:rPr>
                <w:rStyle w:val="wixui-rich-texttext"/>
                <w:rFonts w:asciiTheme="minorHAnsi" w:hAnsiTheme="minorHAnsi" w:cstheme="minorHAnsi"/>
                <w:bdr w:val="none" w:sz="0" w:space="0" w:color="auto" w:frame="1"/>
              </w:rPr>
              <w:t>(Observation orale, écrite, travail de réflexion écrit qui sera communiqué aux parents, un travail d’intérêt général pour réparation, un renvoi temporaire de la classe, une rencontre avec la famille)</w:t>
            </w:r>
          </w:p>
          <w:p w14:paraId="169EBC58" w14:textId="77777777" w:rsidR="00B23582" w:rsidRPr="00400F42" w:rsidRDefault="00B23582" w:rsidP="00D25886">
            <w:pPr>
              <w:pStyle w:val="font8"/>
              <w:spacing w:before="0" w:beforeAutospacing="0" w:after="0" w:afterAutospacing="0"/>
              <w:jc w:val="both"/>
              <w:textAlignment w:val="baseline"/>
              <w:rPr>
                <w:rFonts w:asciiTheme="minorHAnsi" w:hAnsiTheme="minorHAnsi" w:cstheme="minorHAnsi"/>
                <w:b/>
                <w:highlight w:val="yellow"/>
              </w:rPr>
            </w:pPr>
            <w:r w:rsidRPr="00400F42">
              <w:rPr>
                <w:rStyle w:val="wixui-rich-texttext"/>
                <w:rFonts w:asciiTheme="minorHAnsi" w:hAnsiTheme="minorHAnsi" w:cstheme="minorHAnsi"/>
                <w:highlight w:val="yellow"/>
                <w:bdr w:val="none" w:sz="0" w:space="0" w:color="auto" w:frame="1"/>
              </w:rPr>
              <w:t>En revanche un mépris systématique des règles prescrites est la preuve d’une difficulté à s’adapter et à respecter le projet éducatif et les méthodes de travail qui y sont appliquées. Dans ce cas-là, il y aura un avertissement et un rendez-vous sera donné aux parents et à l’enfant pour en discuter ; il en sera de même pour tous comportements violents et dangereux.</w:t>
            </w:r>
          </w:p>
          <w:p w14:paraId="62AC44DF" w14:textId="77777777" w:rsidR="00B23582" w:rsidRPr="00400F42" w:rsidRDefault="00B23582" w:rsidP="00D25886">
            <w:pPr>
              <w:pStyle w:val="font8"/>
              <w:spacing w:before="0" w:beforeAutospacing="0" w:after="0" w:afterAutospacing="0"/>
              <w:jc w:val="both"/>
              <w:textAlignment w:val="baseline"/>
              <w:rPr>
                <w:rStyle w:val="wixui-rich-texttext"/>
                <w:rFonts w:asciiTheme="minorHAnsi" w:hAnsiTheme="minorHAnsi" w:cstheme="minorHAnsi"/>
                <w:b/>
                <w:bdr w:val="none" w:sz="0" w:space="0" w:color="auto" w:frame="1"/>
              </w:rPr>
            </w:pPr>
            <w:r w:rsidRPr="00400F42">
              <w:rPr>
                <w:rStyle w:val="wixui-rich-texttext"/>
                <w:rFonts w:asciiTheme="minorHAnsi" w:hAnsiTheme="minorHAnsi" w:cstheme="minorHAnsi"/>
                <w:highlight w:val="yellow"/>
                <w:bdr w:val="none" w:sz="0" w:space="0" w:color="auto" w:frame="1"/>
              </w:rPr>
              <w:t xml:space="preserve">Les avertissements sont délivrés par le chef d’établissement sur demande et </w:t>
            </w:r>
            <w:proofErr w:type="gramStart"/>
            <w:r w:rsidRPr="00400F42">
              <w:rPr>
                <w:rStyle w:val="wixui-rich-texttext"/>
                <w:rFonts w:asciiTheme="minorHAnsi" w:hAnsiTheme="minorHAnsi" w:cstheme="minorHAnsi"/>
                <w:highlight w:val="yellow"/>
                <w:bdr w:val="none" w:sz="0" w:space="0" w:color="auto" w:frame="1"/>
              </w:rPr>
              <w:t>suite au</w:t>
            </w:r>
            <w:proofErr w:type="gramEnd"/>
            <w:r w:rsidRPr="00400F42">
              <w:rPr>
                <w:rStyle w:val="wixui-rich-texttext"/>
                <w:rFonts w:asciiTheme="minorHAnsi" w:hAnsiTheme="minorHAnsi" w:cstheme="minorHAnsi"/>
                <w:highlight w:val="yellow"/>
                <w:bdr w:val="none" w:sz="0" w:space="0" w:color="auto" w:frame="1"/>
              </w:rPr>
              <w:t xml:space="preserve"> rapport d’un enseignant ou d’un membre du personnel éducatif.</w:t>
            </w:r>
          </w:p>
          <w:p w14:paraId="05DB151A" w14:textId="77777777" w:rsidR="00B23582" w:rsidRPr="00400F42" w:rsidRDefault="00B23582" w:rsidP="00D25886">
            <w:pPr>
              <w:pStyle w:val="font8"/>
              <w:spacing w:before="0" w:beforeAutospacing="0" w:after="0" w:afterAutospacing="0"/>
              <w:jc w:val="both"/>
              <w:textAlignment w:val="baseline"/>
              <w:rPr>
                <w:rFonts w:asciiTheme="minorHAnsi" w:hAnsiTheme="minorHAnsi" w:cstheme="minorHAnsi"/>
                <w:b/>
              </w:rPr>
            </w:pPr>
          </w:p>
          <w:p w14:paraId="40C5441D" w14:textId="77777777" w:rsidR="00B23582" w:rsidRPr="00400F42" w:rsidRDefault="00B23582" w:rsidP="00D25886">
            <w:pPr>
              <w:autoSpaceDE w:val="0"/>
              <w:adjustRightInd w:val="0"/>
              <w:jc w:val="both"/>
              <w:rPr>
                <w:rFonts w:asciiTheme="minorHAnsi" w:hAnsiTheme="minorHAnsi" w:cstheme="minorHAnsi"/>
                <w:color w:val="000000" w:themeColor="text1"/>
              </w:rPr>
            </w:pPr>
            <w:r w:rsidRPr="00400F42">
              <w:rPr>
                <w:rStyle w:val="wixui-rich-texttext"/>
                <w:rFonts w:asciiTheme="minorHAnsi" w:hAnsiTheme="minorHAnsi" w:cstheme="minorHAnsi"/>
                <w:color w:val="FF0000"/>
                <w:bdr w:val="none" w:sz="0" w:space="0" w:color="auto" w:frame="1"/>
              </w:rPr>
              <w:t xml:space="preserve">Lorsque l’élève fait l’objet de </w:t>
            </w:r>
            <w:r w:rsidRPr="00400F42">
              <w:rPr>
                <w:rStyle w:val="wixui-rich-texttext"/>
                <w:rFonts w:asciiTheme="minorHAnsi" w:hAnsiTheme="minorHAnsi" w:cstheme="minorHAnsi"/>
                <w:b/>
                <w:bCs/>
                <w:color w:val="FF0000"/>
                <w:bdr w:val="none" w:sz="0" w:space="0" w:color="auto" w:frame="1"/>
              </w:rPr>
              <w:t>3 avertissements</w:t>
            </w:r>
            <w:r w:rsidRPr="00400F42">
              <w:rPr>
                <w:rStyle w:val="wixui-rich-texttext"/>
                <w:rFonts w:asciiTheme="minorHAnsi" w:hAnsiTheme="minorHAnsi" w:cstheme="minorHAnsi"/>
                <w:color w:val="FF0000"/>
                <w:bdr w:val="none" w:sz="0" w:space="0" w:color="auto" w:frame="1"/>
              </w:rPr>
              <w:t xml:space="preserve"> </w:t>
            </w:r>
            <w:r w:rsidRPr="00400F42">
              <w:rPr>
                <w:rFonts w:asciiTheme="minorHAnsi" w:hAnsiTheme="minorHAnsi" w:cstheme="minorHAnsi"/>
                <w:b/>
                <w:color w:val="FF0000"/>
              </w:rPr>
              <w:t>ou 1 manquement grave</w:t>
            </w:r>
            <w:r w:rsidRPr="00400F42">
              <w:rPr>
                <w:rFonts w:asciiTheme="minorHAnsi" w:hAnsiTheme="minorHAnsi" w:cstheme="minorHAnsi"/>
                <w:color w:val="FF0000"/>
              </w:rPr>
              <w:t xml:space="preserve"> </w:t>
            </w:r>
            <w:r w:rsidRPr="00400F42">
              <w:rPr>
                <w:rFonts w:asciiTheme="minorHAnsi" w:hAnsiTheme="minorHAnsi" w:cstheme="minorHAnsi"/>
                <w:color w:val="000000" w:themeColor="text1"/>
              </w:rPr>
              <w:t xml:space="preserve">(violence verbale et/ou physique, insolence, règlement de compte entre élèves, dégradation matérielle…) </w:t>
            </w:r>
            <w:r w:rsidRPr="00400F42">
              <w:rPr>
                <w:rFonts w:asciiTheme="minorHAnsi" w:hAnsiTheme="minorHAnsi" w:cstheme="minorHAnsi"/>
                <w:color w:val="FF0000"/>
              </w:rPr>
              <w:t xml:space="preserve">= la </w:t>
            </w:r>
            <w:r w:rsidRPr="00400F42">
              <w:rPr>
                <w:rFonts w:asciiTheme="minorHAnsi" w:hAnsiTheme="minorHAnsi" w:cstheme="minorHAnsi"/>
                <w:b/>
                <w:color w:val="FF0000"/>
              </w:rPr>
              <w:t>réunion d’un conseil de discipline pourra se tenir sous la responsabilité du chef d’établissement</w:t>
            </w:r>
            <w:r w:rsidRPr="00400F42">
              <w:rPr>
                <w:rFonts w:asciiTheme="minorHAnsi" w:hAnsiTheme="minorHAnsi" w:cstheme="minorHAnsi"/>
                <w:b/>
                <w:color w:val="000000" w:themeColor="text1"/>
              </w:rPr>
              <w:t>,</w:t>
            </w:r>
            <w:r w:rsidRPr="00400F42">
              <w:rPr>
                <w:rFonts w:asciiTheme="minorHAnsi" w:hAnsiTheme="minorHAnsi" w:cstheme="minorHAnsi"/>
                <w:color w:val="000000" w:themeColor="text1"/>
              </w:rPr>
              <w:t xml:space="preserve"> qui déterminera les sanctions, celles-ci pouvant aller jusqu’ à l’</w:t>
            </w:r>
            <w:r w:rsidRPr="00400F42">
              <w:rPr>
                <w:rStyle w:val="wixui-rich-texttext"/>
                <w:rFonts w:asciiTheme="minorHAnsi" w:hAnsiTheme="minorHAnsi" w:cstheme="minorHAnsi"/>
                <w:bdr w:val="none" w:sz="0" w:space="0" w:color="auto" w:frame="1"/>
              </w:rPr>
              <w:t xml:space="preserve">exclusion temporaire de la classe ou définitive de l’établissement </w:t>
            </w:r>
            <w:r w:rsidRPr="00400F42">
              <w:rPr>
                <w:rFonts w:asciiTheme="minorHAnsi" w:hAnsiTheme="minorHAnsi" w:cstheme="minorHAnsi"/>
                <w:color w:val="000000" w:themeColor="text1"/>
              </w:rPr>
              <w:t xml:space="preserve">ou à la non-réinscription de l’élève.  </w:t>
            </w:r>
          </w:p>
          <w:p w14:paraId="6AD2D2D1" w14:textId="77777777" w:rsidR="00B23582" w:rsidRPr="00400F42" w:rsidRDefault="00B23582" w:rsidP="00D25886">
            <w:pPr>
              <w:autoSpaceDE w:val="0"/>
              <w:adjustRightInd w:val="0"/>
              <w:jc w:val="both"/>
              <w:rPr>
                <w:rFonts w:asciiTheme="minorHAnsi" w:hAnsiTheme="minorHAnsi" w:cstheme="minorHAnsi"/>
                <w:color w:val="000000" w:themeColor="text1"/>
              </w:rPr>
            </w:pPr>
          </w:p>
          <w:p w14:paraId="34EE844D" w14:textId="77777777" w:rsidR="00B23582" w:rsidRPr="00400F42" w:rsidRDefault="00B23582" w:rsidP="00D25886">
            <w:pPr>
              <w:autoSpaceDE w:val="0"/>
              <w:adjustRightInd w:val="0"/>
              <w:jc w:val="both"/>
              <w:rPr>
                <w:rFonts w:asciiTheme="minorHAnsi" w:hAnsiTheme="minorHAnsi" w:cstheme="minorHAnsi"/>
                <w:color w:val="000000" w:themeColor="text1"/>
              </w:rPr>
            </w:pPr>
            <w:r w:rsidRPr="00400F42">
              <w:rPr>
                <w:rFonts w:asciiTheme="minorHAnsi" w:hAnsiTheme="minorHAnsi" w:cstheme="minorHAnsi"/>
                <w:b/>
                <w:color w:val="000000" w:themeColor="text1"/>
              </w:rPr>
              <w:t>Tout problème provenant des réseaux sociaux</w:t>
            </w:r>
            <w:r w:rsidRPr="00400F42">
              <w:rPr>
                <w:rFonts w:asciiTheme="minorHAnsi" w:hAnsiTheme="minorHAnsi" w:cstheme="minorHAnsi"/>
                <w:color w:val="000000" w:themeColor="text1"/>
              </w:rPr>
              <w:t xml:space="preserve"> (photos, Snapchat, Facebook...) entrainera un conseil de discipline et le chef d'établissement se réserve le droit de déposer une plainte pour violation de la loi (</w:t>
            </w:r>
            <w:r w:rsidRPr="00400F42">
              <w:rPr>
                <w:rFonts w:asciiTheme="minorHAnsi" w:hAnsiTheme="minorHAnsi" w:cstheme="minorHAnsi"/>
                <w:i/>
                <w:iCs/>
                <w:color w:val="000000" w:themeColor="text1"/>
              </w:rPr>
              <w:t>Les réseaux sociaux sont interdits aux enfants de moins de 13 ans. Ils respectent la législation américaine qui interdit la collecte des données personnelles sur les jeunes de moins de 13 ans. Il est donc interdit de créer un compte sur un réseau social avant 13 ans. Pour les enfants de 13-14 ans le consentement est requis conjointement à celui du mineur (loi 25/05/2018 art 8-1 Collecte des données personnelles des mineurs)</w:t>
            </w:r>
            <w:r w:rsidRPr="00400F42">
              <w:rPr>
                <w:rFonts w:asciiTheme="minorHAnsi" w:hAnsiTheme="minorHAnsi" w:cstheme="minorHAnsi"/>
                <w:color w:val="000000" w:themeColor="text1"/>
              </w:rPr>
              <w:t>.</w:t>
            </w:r>
          </w:p>
          <w:p w14:paraId="3D5658DC" w14:textId="77777777" w:rsidR="00B23582" w:rsidRPr="00400F42" w:rsidRDefault="00B23582" w:rsidP="00D25886">
            <w:pPr>
              <w:pStyle w:val="font8"/>
              <w:spacing w:before="0" w:beforeAutospacing="0" w:after="0" w:afterAutospacing="0"/>
              <w:textAlignment w:val="baseline"/>
              <w:rPr>
                <w:rFonts w:asciiTheme="minorHAnsi" w:hAnsiTheme="minorHAnsi" w:cstheme="minorHAnsi"/>
              </w:rPr>
            </w:pPr>
          </w:p>
          <w:p w14:paraId="349BD66D" w14:textId="77777777" w:rsidR="00B23582" w:rsidRPr="00400F42" w:rsidRDefault="00B23582" w:rsidP="00D25886">
            <w:pPr>
              <w:pStyle w:val="font8"/>
              <w:spacing w:before="0" w:beforeAutospacing="0" w:after="0" w:afterAutospacing="0"/>
              <w:textAlignment w:val="baseline"/>
              <w:rPr>
                <w:rFonts w:asciiTheme="minorHAnsi" w:hAnsiTheme="minorHAnsi" w:cstheme="minorHAnsi"/>
              </w:rPr>
            </w:pPr>
          </w:p>
          <w:p w14:paraId="597DD9A8" w14:textId="77777777" w:rsidR="00B23582" w:rsidRPr="00400F42" w:rsidRDefault="00B23582" w:rsidP="00D25886">
            <w:pPr>
              <w:pStyle w:val="font8"/>
              <w:spacing w:before="0" w:beforeAutospacing="0" w:after="0" w:afterAutospacing="0"/>
              <w:textAlignment w:val="baseline"/>
              <w:rPr>
                <w:rFonts w:asciiTheme="minorHAnsi" w:hAnsiTheme="minorHAnsi" w:cstheme="minorHAnsi"/>
              </w:rPr>
            </w:pPr>
            <w:r w:rsidRPr="00400F42">
              <w:rPr>
                <w:rStyle w:val="wixui-rich-texttext"/>
                <w:rFonts w:asciiTheme="minorHAnsi" w:hAnsiTheme="minorHAnsi" w:cstheme="minorHAnsi"/>
                <w:bdr w:val="none" w:sz="0" w:space="0" w:color="auto" w:frame="1"/>
              </w:rPr>
              <w:t xml:space="preserve">L’école interdit et sanctionne toute forme de violence envers les personnes et les biens. </w:t>
            </w:r>
          </w:p>
          <w:p w14:paraId="4C13D580" w14:textId="77777777" w:rsidR="00B23582" w:rsidRPr="00400F42" w:rsidRDefault="00B23582" w:rsidP="00D25886">
            <w:pPr>
              <w:pStyle w:val="font8"/>
              <w:spacing w:before="0" w:beforeAutospacing="0" w:after="0" w:afterAutospacing="0"/>
              <w:jc w:val="both"/>
              <w:textAlignment w:val="baseline"/>
              <w:rPr>
                <w:rStyle w:val="wixui-rich-texttext"/>
                <w:rFonts w:asciiTheme="minorHAnsi" w:hAnsiTheme="minorHAnsi" w:cstheme="minorHAnsi"/>
                <w:bdr w:val="none" w:sz="0" w:space="0" w:color="auto" w:frame="1"/>
              </w:rPr>
            </w:pPr>
            <w:r w:rsidRPr="00400F42">
              <w:rPr>
                <w:rStyle w:val="wixui-rich-texttext"/>
                <w:rFonts w:asciiTheme="minorHAnsi" w:hAnsiTheme="minorHAnsi" w:cstheme="minorHAnsi"/>
                <w:bdr w:val="none" w:sz="0" w:space="0" w:color="auto" w:frame="1"/>
              </w:rPr>
              <w:t>L</w:t>
            </w:r>
            <w:r w:rsidRPr="00400F42">
              <w:rPr>
                <w:rStyle w:val="wixui-rich-texttext"/>
                <w:rFonts w:asciiTheme="minorHAnsi" w:hAnsiTheme="minorHAnsi"/>
                <w:bdr w:val="none" w:sz="0" w:space="0" w:color="auto" w:frame="1"/>
              </w:rPr>
              <w:t>e harcèlement est reconnu comme un délit depuis la loi du 2/03/2022. Art 222-33-2-2. Elle est promulguée dans le BO officiel de l’éducation nationale le 3/03/2023.</w:t>
            </w:r>
          </w:p>
          <w:p w14:paraId="2FF276AD" w14:textId="77777777" w:rsidR="00B23582" w:rsidRPr="00400F42" w:rsidRDefault="00B23582" w:rsidP="00D25886">
            <w:pPr>
              <w:pStyle w:val="font8"/>
              <w:spacing w:before="0" w:beforeAutospacing="0" w:after="0" w:afterAutospacing="0"/>
              <w:jc w:val="both"/>
              <w:textAlignment w:val="baseline"/>
              <w:rPr>
                <w:rStyle w:val="wixui-rich-texttext"/>
                <w:rFonts w:asciiTheme="minorHAnsi" w:hAnsiTheme="minorHAnsi" w:cstheme="minorHAnsi"/>
                <w:bdr w:val="none" w:sz="0" w:space="0" w:color="auto" w:frame="1"/>
              </w:rPr>
            </w:pPr>
          </w:p>
          <w:p w14:paraId="03BFA943" w14:textId="77777777" w:rsidR="00B23582" w:rsidRPr="00400F42" w:rsidRDefault="00B23582" w:rsidP="00D25886">
            <w:pPr>
              <w:pStyle w:val="font8"/>
              <w:spacing w:before="0" w:beforeAutospacing="0" w:after="0" w:afterAutospacing="0"/>
              <w:jc w:val="both"/>
              <w:textAlignment w:val="baseline"/>
              <w:rPr>
                <w:rFonts w:asciiTheme="minorHAnsi" w:hAnsiTheme="minorHAnsi" w:cstheme="minorHAnsi"/>
              </w:rPr>
            </w:pPr>
            <w:r w:rsidRPr="00400F42">
              <w:rPr>
                <w:rStyle w:val="wixguard"/>
                <w:rFonts w:asciiTheme="minorHAnsi" w:hAnsiTheme="minorHAnsi" w:cstheme="minorHAnsi"/>
                <w:bdr w:val="none" w:sz="0" w:space="0" w:color="auto" w:frame="1"/>
              </w:rPr>
              <w:t xml:space="preserve">Une </w:t>
            </w:r>
            <w:r w:rsidRPr="00400F42">
              <w:rPr>
                <w:rStyle w:val="wixguard"/>
                <w:rFonts w:asciiTheme="minorHAnsi" w:hAnsiTheme="minorHAnsi" w:cstheme="minorHAnsi"/>
                <w:b/>
                <w:bCs/>
                <w:bdr w:val="none" w:sz="0" w:space="0" w:color="auto" w:frame="1"/>
              </w:rPr>
              <w:t>cellule de veille</w:t>
            </w:r>
            <w:r w:rsidRPr="00400F42">
              <w:rPr>
                <w:rStyle w:val="wixguard"/>
                <w:rFonts w:asciiTheme="minorHAnsi" w:hAnsiTheme="minorHAnsi" w:cstheme="minorHAnsi"/>
                <w:bdr w:val="none" w:sz="0" w:space="0" w:color="auto" w:frame="1"/>
              </w:rPr>
              <w:t xml:space="preserve"> existe au sein de l’école par la mise en place du</w:t>
            </w:r>
            <w:r w:rsidRPr="00400F42">
              <w:rPr>
                <w:rStyle w:val="wixguard"/>
                <w:rFonts w:asciiTheme="minorHAnsi" w:hAnsiTheme="minorHAnsi" w:cstheme="minorHAnsi"/>
                <w:b/>
                <w:bCs/>
                <w:bdr w:val="none" w:sz="0" w:space="0" w:color="auto" w:frame="1"/>
              </w:rPr>
              <w:t xml:space="preserve"> protocole anti-harcèlement </w:t>
            </w:r>
            <w:r w:rsidRPr="00400F42">
              <w:rPr>
                <w:rStyle w:val="wixguard"/>
                <w:rFonts w:asciiTheme="minorHAnsi" w:hAnsiTheme="minorHAnsi" w:cstheme="minorHAnsi"/>
                <w:bdr w:val="none" w:sz="0" w:space="0" w:color="auto" w:frame="1"/>
              </w:rPr>
              <w:t xml:space="preserve">élaboré en équipe. </w:t>
            </w:r>
          </w:p>
          <w:p w14:paraId="6ACD1DB8" w14:textId="77777777" w:rsidR="00B23582" w:rsidRPr="00400F42" w:rsidRDefault="00B23582" w:rsidP="00D25886">
            <w:pPr>
              <w:pStyle w:val="font8"/>
              <w:spacing w:before="0" w:beforeAutospacing="0" w:after="0" w:afterAutospacing="0"/>
              <w:jc w:val="both"/>
              <w:textAlignment w:val="baseline"/>
              <w:rPr>
                <w:rStyle w:val="wixguard"/>
                <w:rFonts w:asciiTheme="minorHAnsi" w:hAnsiTheme="minorHAnsi" w:cstheme="minorHAnsi"/>
                <w:bdr w:val="none" w:sz="0" w:space="0" w:color="auto" w:frame="1"/>
              </w:rPr>
            </w:pPr>
            <w:r w:rsidRPr="00400F42">
              <w:rPr>
                <w:rStyle w:val="wixguard"/>
                <w:rFonts w:asciiTheme="minorHAnsi" w:hAnsiTheme="minorHAnsi" w:cstheme="minorHAnsi"/>
                <w:bdr w:val="none" w:sz="0" w:space="0" w:color="auto" w:frame="1"/>
              </w:rPr>
              <w:t>Elle permet de traiter au plus vite toute situation de harcèlement, de violences physiques ou morales dont nous aurions été informées ou que nous aurions constatées.</w:t>
            </w:r>
          </w:p>
          <w:p w14:paraId="59FA0664" w14:textId="77777777" w:rsidR="00B23582" w:rsidRPr="00400F42" w:rsidRDefault="00B23582" w:rsidP="00D25886">
            <w:pPr>
              <w:rPr>
                <w:rFonts w:cstheme="minorHAnsi"/>
              </w:rPr>
            </w:pPr>
            <w:r w:rsidRPr="00400F42">
              <w:rPr>
                <w:rFonts w:cstheme="minorHAnsi"/>
              </w:rPr>
              <w:t>L’ensemble de la communauté éducative veille au bien-être des enfants. Chacun doit être attentif si un enfant manifeste des réticences à aller à l’école, il peut alors être victime de brimades ou de harcèlement.</w:t>
            </w:r>
          </w:p>
          <w:p w14:paraId="67D40F67" w14:textId="77777777" w:rsidR="00B23582" w:rsidRPr="00400F42" w:rsidRDefault="00B23582" w:rsidP="00D25886">
            <w:pPr>
              <w:pStyle w:val="font8"/>
              <w:spacing w:before="0" w:beforeAutospacing="0" w:after="0" w:afterAutospacing="0"/>
              <w:jc w:val="both"/>
              <w:textAlignment w:val="baseline"/>
              <w:rPr>
                <w:rFonts w:asciiTheme="minorHAnsi" w:hAnsiTheme="minorHAnsi" w:cstheme="minorHAnsi"/>
              </w:rPr>
            </w:pPr>
            <w:r w:rsidRPr="00400F42">
              <w:rPr>
                <w:rStyle w:val="wixguard"/>
                <w:rFonts w:ascii="Arial" w:hAnsi="Arial" w:cs="Arial"/>
                <w:bdr w:val="none" w:sz="0" w:space="0" w:color="auto" w:frame="1"/>
              </w:rPr>
              <w:t>​</w:t>
            </w:r>
          </w:p>
          <w:p w14:paraId="4D5FE3E5" w14:textId="77777777" w:rsidR="00B23582" w:rsidRPr="00400F42" w:rsidRDefault="00B23582" w:rsidP="00D25886">
            <w:pPr>
              <w:jc w:val="both"/>
              <w:textAlignment w:val="auto"/>
              <w:rPr>
                <w:rFonts w:asciiTheme="minorHAnsi" w:hAnsiTheme="minorHAnsi" w:cstheme="minorHAnsi"/>
                <w:b/>
                <w:color w:val="FF18EF"/>
              </w:rPr>
            </w:pPr>
          </w:p>
        </w:tc>
      </w:tr>
      <w:tr w:rsidR="00B23582" w:rsidRPr="00400F42" w14:paraId="1F69F79E" w14:textId="77777777" w:rsidTr="00D25886">
        <w:trPr>
          <w:trHeight w:val="481"/>
        </w:trPr>
        <w:tc>
          <w:tcPr>
            <w:tcW w:w="1297" w:type="dxa"/>
          </w:tcPr>
          <w:p w14:paraId="62BAE6DA" w14:textId="77777777" w:rsidR="00B23582" w:rsidRPr="00400F42" w:rsidRDefault="00B23582" w:rsidP="00D25886">
            <w:pPr>
              <w:autoSpaceDE w:val="0"/>
              <w:adjustRightInd w:val="0"/>
              <w:rPr>
                <w:rFonts w:asciiTheme="minorHAnsi" w:hAnsiTheme="minorHAnsi" w:cstheme="minorHAnsi"/>
                <w:b/>
                <w:bCs/>
                <w:color w:val="000000" w:themeColor="text1"/>
              </w:rPr>
            </w:pPr>
            <w:r w:rsidRPr="00400F42">
              <w:rPr>
                <w:rFonts w:asciiTheme="minorHAnsi" w:hAnsiTheme="minorHAnsi" w:cstheme="minorHAnsi"/>
                <w:b/>
                <w:bCs/>
                <w:color w:val="000000" w:themeColor="text1"/>
              </w:rPr>
              <w:t>Sécurité et entretien</w:t>
            </w:r>
          </w:p>
        </w:tc>
        <w:tc>
          <w:tcPr>
            <w:tcW w:w="9330" w:type="dxa"/>
          </w:tcPr>
          <w:p w14:paraId="37373427" w14:textId="77777777" w:rsidR="00B23582" w:rsidRPr="00400F42" w:rsidRDefault="00B23582" w:rsidP="00D25886">
            <w:pPr>
              <w:autoSpaceDE w:val="0"/>
              <w:adjustRightInd w:val="0"/>
              <w:rPr>
                <w:rFonts w:asciiTheme="minorHAnsi" w:hAnsiTheme="minorHAnsi" w:cstheme="minorHAnsi"/>
                <w:color w:val="000000" w:themeColor="text1"/>
              </w:rPr>
            </w:pPr>
            <w:r w:rsidRPr="00400F42">
              <w:rPr>
                <w:rFonts w:asciiTheme="minorHAnsi" w:hAnsiTheme="minorHAnsi" w:cstheme="minorHAnsi"/>
                <w:color w:val="000000" w:themeColor="text1"/>
              </w:rPr>
              <w:t>Les réparations occasionnées par des dégradations seront à la charge des parents.</w:t>
            </w:r>
          </w:p>
          <w:p w14:paraId="5BD898C7" w14:textId="77777777" w:rsidR="00B23582" w:rsidRPr="00400F42" w:rsidRDefault="00B23582" w:rsidP="00D25886">
            <w:pPr>
              <w:autoSpaceDE w:val="0"/>
              <w:adjustRightInd w:val="0"/>
              <w:rPr>
                <w:rFonts w:asciiTheme="minorHAnsi" w:hAnsiTheme="minorHAnsi" w:cstheme="minorHAnsi"/>
                <w:b/>
                <w:bCs/>
                <w:color w:val="000000" w:themeColor="text1"/>
              </w:rPr>
            </w:pPr>
            <w:r w:rsidRPr="00400F42">
              <w:rPr>
                <w:rFonts w:asciiTheme="minorHAnsi" w:hAnsiTheme="minorHAnsi" w:cstheme="minorHAnsi"/>
                <w:color w:val="000000" w:themeColor="text1"/>
              </w:rPr>
              <w:t>Les salles de classe, la cour et le réfectoire doivent être laissés propres par respect pour le personnel d'entretien.</w:t>
            </w:r>
          </w:p>
        </w:tc>
      </w:tr>
      <w:tr w:rsidR="00B23582" w:rsidRPr="00400F42" w14:paraId="7FC6C9A0" w14:textId="77777777" w:rsidTr="00D25886">
        <w:trPr>
          <w:trHeight w:val="481"/>
        </w:trPr>
        <w:tc>
          <w:tcPr>
            <w:tcW w:w="1297" w:type="dxa"/>
          </w:tcPr>
          <w:p w14:paraId="3F4D1C66" w14:textId="77777777" w:rsidR="00B23582" w:rsidRPr="00400F42" w:rsidRDefault="00B23582" w:rsidP="00D25886">
            <w:pPr>
              <w:autoSpaceDE w:val="0"/>
              <w:adjustRightInd w:val="0"/>
              <w:rPr>
                <w:rFonts w:asciiTheme="minorHAnsi" w:hAnsiTheme="minorHAnsi" w:cstheme="minorHAnsi"/>
                <w:b/>
                <w:bCs/>
                <w:color w:val="000000" w:themeColor="text1"/>
              </w:rPr>
            </w:pPr>
            <w:r w:rsidRPr="00400F42">
              <w:rPr>
                <w:rFonts w:asciiTheme="minorHAnsi" w:hAnsiTheme="minorHAnsi" w:cstheme="minorHAnsi"/>
                <w:b/>
                <w:bCs/>
                <w:color w:val="000000" w:themeColor="text1"/>
              </w:rPr>
              <w:t>Sécurité des élèves</w:t>
            </w:r>
          </w:p>
        </w:tc>
        <w:tc>
          <w:tcPr>
            <w:tcW w:w="9330" w:type="dxa"/>
          </w:tcPr>
          <w:p w14:paraId="0C475125" w14:textId="77777777" w:rsidR="00B23582" w:rsidRPr="00400F42" w:rsidRDefault="00B23582" w:rsidP="00D25886">
            <w:pPr>
              <w:jc w:val="both"/>
              <w:rPr>
                <w:rFonts w:asciiTheme="minorHAnsi" w:hAnsiTheme="minorHAnsi" w:cstheme="minorHAnsi"/>
                <w:color w:val="000000"/>
              </w:rPr>
            </w:pPr>
            <w:r w:rsidRPr="00400F42">
              <w:rPr>
                <w:rFonts w:asciiTheme="minorHAnsi" w:hAnsiTheme="minorHAnsi" w:cstheme="minorHAnsi"/>
                <w:color w:val="000000"/>
              </w:rPr>
              <w:t>Aucun élève ne peut quitter seul l’établissement sauf s’il présente une carte scolaire de sortie délivrée à partir du CM2 et signée par les parents et le chef d’établissement.</w:t>
            </w:r>
          </w:p>
          <w:p w14:paraId="2700B4FC" w14:textId="77777777" w:rsidR="00B23582" w:rsidRPr="00400F42" w:rsidRDefault="00B23582" w:rsidP="00D25886">
            <w:pPr>
              <w:jc w:val="both"/>
              <w:rPr>
                <w:rFonts w:asciiTheme="minorHAnsi" w:hAnsiTheme="minorHAnsi" w:cstheme="minorHAnsi"/>
                <w:color w:val="000000"/>
              </w:rPr>
            </w:pPr>
            <w:r w:rsidRPr="00400F42">
              <w:rPr>
                <w:rFonts w:asciiTheme="minorHAnsi" w:hAnsiTheme="minorHAnsi" w:cstheme="minorHAnsi"/>
                <w:color w:val="000000"/>
              </w:rPr>
              <w:t>Seules les personnes signalées par écrit sur la fiche de renseignements du carnet de correspondance sont autorisées à venir chercher l’enfant à la sortie de l’école.</w:t>
            </w:r>
          </w:p>
          <w:p w14:paraId="612BF865" w14:textId="77777777" w:rsidR="00B23582" w:rsidRPr="00400F42" w:rsidRDefault="00B23582" w:rsidP="00D25886">
            <w:pPr>
              <w:jc w:val="both"/>
              <w:rPr>
                <w:rFonts w:asciiTheme="minorHAnsi" w:hAnsiTheme="minorHAnsi" w:cstheme="minorHAnsi"/>
                <w:b/>
                <w:color w:val="FF0000"/>
              </w:rPr>
            </w:pPr>
            <w:r w:rsidRPr="00400F42">
              <w:rPr>
                <w:rFonts w:asciiTheme="minorHAnsi" w:hAnsiTheme="minorHAnsi" w:cstheme="minorHAnsi"/>
                <w:b/>
                <w:color w:val="FF0000"/>
              </w:rPr>
              <w:t>Aucun parent n’est autorisé à récupérer un autre enfant que le sien sans autorisation écrite présentée à l’enseignant.</w:t>
            </w:r>
          </w:p>
          <w:p w14:paraId="6EE51427" w14:textId="77777777" w:rsidR="00B23582" w:rsidRPr="00400F42" w:rsidRDefault="00B23582" w:rsidP="00D25886">
            <w:pPr>
              <w:pStyle w:val="Standard"/>
              <w:jc w:val="both"/>
              <w:rPr>
                <w:rFonts w:asciiTheme="minorHAnsi" w:hAnsiTheme="minorHAnsi" w:cstheme="minorHAnsi"/>
                <w:color w:val="FF0000"/>
              </w:rPr>
            </w:pPr>
            <w:r w:rsidRPr="00400F42">
              <w:rPr>
                <w:rFonts w:asciiTheme="minorHAnsi" w:hAnsiTheme="minorHAnsi" w:cstheme="minorHAnsi"/>
                <w:color w:val="FF0000"/>
              </w:rPr>
              <w:t xml:space="preserve">Si une personne doit venir exceptionnellement chercher l’enfant, l’école doit obligatoirement en être informé </w:t>
            </w:r>
            <w:r w:rsidRPr="00400F42">
              <w:rPr>
                <w:rFonts w:asciiTheme="minorHAnsi" w:hAnsiTheme="minorHAnsi" w:cstheme="minorHAnsi"/>
                <w:b/>
                <w:color w:val="FF0000"/>
                <w:u w:val="single"/>
              </w:rPr>
              <w:t>par écrit</w:t>
            </w:r>
            <w:r w:rsidRPr="00400F42">
              <w:rPr>
                <w:rFonts w:asciiTheme="minorHAnsi" w:hAnsiTheme="minorHAnsi" w:cstheme="minorHAnsi"/>
                <w:color w:val="FF0000"/>
              </w:rPr>
              <w:t xml:space="preserve"> (mail </w:t>
            </w:r>
            <w:r w:rsidRPr="00400F42">
              <w:rPr>
                <w:rFonts w:asciiTheme="minorHAnsi" w:hAnsiTheme="minorHAnsi" w:cstheme="minorHAnsi"/>
                <w:b/>
                <w:color w:val="FF0000"/>
              </w:rPr>
              <w:t>et</w:t>
            </w:r>
            <w:r w:rsidRPr="00400F42">
              <w:rPr>
                <w:rFonts w:asciiTheme="minorHAnsi" w:hAnsiTheme="minorHAnsi" w:cstheme="minorHAnsi"/>
                <w:color w:val="FF0000"/>
              </w:rPr>
              <w:t xml:space="preserve"> carnet de correspondance).       </w:t>
            </w:r>
          </w:p>
          <w:p w14:paraId="654317B9" w14:textId="77777777" w:rsidR="00B23582" w:rsidRPr="00400F42" w:rsidRDefault="00B23582" w:rsidP="00D25886">
            <w:pPr>
              <w:pStyle w:val="Standard"/>
              <w:jc w:val="both"/>
              <w:rPr>
                <w:rFonts w:asciiTheme="minorHAnsi" w:hAnsiTheme="minorHAnsi" w:cstheme="minorHAnsi"/>
                <w:color w:val="000000"/>
              </w:rPr>
            </w:pPr>
            <w:r w:rsidRPr="00400F42">
              <w:rPr>
                <w:rFonts w:asciiTheme="minorHAnsi" w:hAnsiTheme="minorHAnsi" w:cstheme="minorHAnsi"/>
                <w:color w:val="000000"/>
              </w:rPr>
              <w:t>Cette personne sera invitée à présenter à l’école un justificatif d’identité.</w:t>
            </w:r>
          </w:p>
          <w:p w14:paraId="59F20247" w14:textId="77777777" w:rsidR="00B23582" w:rsidRPr="00400F42" w:rsidRDefault="00B23582" w:rsidP="00D25886">
            <w:pPr>
              <w:pStyle w:val="Standard"/>
              <w:jc w:val="both"/>
              <w:rPr>
                <w:rFonts w:asciiTheme="minorHAnsi" w:hAnsiTheme="minorHAnsi" w:cstheme="minorHAnsi"/>
                <w:color w:val="000000"/>
              </w:rPr>
            </w:pPr>
          </w:p>
          <w:p w14:paraId="344E311D" w14:textId="77777777" w:rsidR="00B23582" w:rsidRDefault="00B23582" w:rsidP="00D25886">
            <w:pPr>
              <w:pStyle w:val="Standard"/>
              <w:jc w:val="both"/>
              <w:rPr>
                <w:rFonts w:asciiTheme="minorHAnsi" w:hAnsiTheme="minorHAnsi" w:cstheme="minorHAnsi"/>
                <w:color w:val="000000"/>
              </w:rPr>
            </w:pPr>
          </w:p>
          <w:p w14:paraId="36BEFEC7" w14:textId="77777777" w:rsidR="00B23582" w:rsidRPr="00400F42" w:rsidRDefault="00B23582" w:rsidP="00D25886">
            <w:pPr>
              <w:pStyle w:val="Standard"/>
              <w:jc w:val="both"/>
              <w:rPr>
                <w:rFonts w:asciiTheme="minorHAnsi" w:hAnsiTheme="minorHAnsi" w:cstheme="minorHAnsi"/>
                <w:color w:val="000000"/>
              </w:rPr>
            </w:pPr>
            <w:r w:rsidRPr="00400F42">
              <w:rPr>
                <w:rFonts w:asciiTheme="minorHAnsi" w:hAnsiTheme="minorHAnsi" w:cstheme="minorHAnsi"/>
                <w:color w:val="000000"/>
              </w:rPr>
              <w:t>En cas de parents divorcés ou séparés, le jugement de divorce intégral ou la décision du juge des affaires familiales doit être fourni à l’école.</w:t>
            </w:r>
          </w:p>
          <w:p w14:paraId="5840D895" w14:textId="77777777" w:rsidR="00B23582" w:rsidRPr="00400F42" w:rsidRDefault="00B23582" w:rsidP="00D25886">
            <w:pPr>
              <w:pStyle w:val="Standard"/>
              <w:jc w:val="both"/>
              <w:rPr>
                <w:rFonts w:asciiTheme="minorHAnsi" w:hAnsiTheme="minorHAnsi" w:cstheme="minorHAnsi"/>
                <w:color w:val="000000"/>
              </w:rPr>
            </w:pPr>
          </w:p>
          <w:p w14:paraId="4AC1A020" w14:textId="77777777" w:rsidR="00B23582" w:rsidRPr="00400F42" w:rsidRDefault="00B23582" w:rsidP="00D25886">
            <w:pPr>
              <w:pStyle w:val="Standard"/>
              <w:jc w:val="both"/>
              <w:rPr>
                <w:rFonts w:asciiTheme="minorHAnsi" w:hAnsiTheme="minorHAnsi" w:cstheme="minorHAnsi"/>
                <w:color w:val="000000"/>
              </w:rPr>
            </w:pPr>
            <w:r w:rsidRPr="00400F42">
              <w:rPr>
                <w:rFonts w:asciiTheme="minorHAnsi" w:hAnsiTheme="minorHAnsi" w:cstheme="minorHAnsi"/>
                <w:color w:val="000000"/>
              </w:rPr>
              <w:t xml:space="preserve">Après la sortie des classes, les élèves ne sont pas autorisés à retourner dans les classes </w:t>
            </w:r>
          </w:p>
          <w:p w14:paraId="0128B6DB" w14:textId="77777777" w:rsidR="00B23582" w:rsidRPr="00400F42" w:rsidRDefault="00B23582" w:rsidP="00D25886">
            <w:pPr>
              <w:jc w:val="both"/>
              <w:rPr>
                <w:rFonts w:asciiTheme="minorHAnsi" w:hAnsiTheme="minorHAnsi" w:cstheme="minorHAnsi"/>
                <w:color w:val="000000"/>
              </w:rPr>
            </w:pPr>
            <w:r w:rsidRPr="00400F42">
              <w:rPr>
                <w:rFonts w:asciiTheme="minorHAnsi" w:hAnsiTheme="minorHAnsi" w:cstheme="minorHAnsi"/>
                <w:color w:val="000000"/>
              </w:rPr>
              <w:t>Les parents pourront accéder aux classes pour un rendez-vous avec l’enseignant. Ils ne sont pas autorisés à circuler dans l’établissement sans accord préalable.</w:t>
            </w:r>
          </w:p>
          <w:p w14:paraId="11FBB120" w14:textId="77777777" w:rsidR="00B23582" w:rsidRPr="00400F42" w:rsidRDefault="00B23582" w:rsidP="00D25886">
            <w:pPr>
              <w:autoSpaceDE w:val="0"/>
              <w:adjustRightInd w:val="0"/>
              <w:rPr>
                <w:rFonts w:asciiTheme="minorHAnsi" w:hAnsiTheme="minorHAnsi" w:cstheme="minorHAnsi"/>
                <w:color w:val="000000" w:themeColor="text1"/>
              </w:rPr>
            </w:pPr>
          </w:p>
        </w:tc>
      </w:tr>
      <w:tr w:rsidR="00B23582" w:rsidRPr="00400F42" w14:paraId="01F3B27C" w14:textId="77777777" w:rsidTr="00D25886">
        <w:trPr>
          <w:trHeight w:val="481"/>
        </w:trPr>
        <w:tc>
          <w:tcPr>
            <w:tcW w:w="1297" w:type="dxa"/>
          </w:tcPr>
          <w:p w14:paraId="083202E4" w14:textId="77777777" w:rsidR="00B23582" w:rsidRPr="00400F42" w:rsidRDefault="00B23582" w:rsidP="00D25886">
            <w:pPr>
              <w:autoSpaceDE w:val="0"/>
              <w:adjustRightInd w:val="0"/>
              <w:rPr>
                <w:rFonts w:asciiTheme="minorHAnsi" w:hAnsiTheme="minorHAnsi" w:cstheme="minorHAnsi"/>
                <w:b/>
                <w:bCs/>
                <w:color w:val="000000" w:themeColor="text1"/>
              </w:rPr>
            </w:pPr>
            <w:r w:rsidRPr="00400F42">
              <w:rPr>
                <w:rFonts w:asciiTheme="minorHAnsi" w:hAnsiTheme="minorHAnsi" w:cstheme="minorHAnsi"/>
                <w:b/>
                <w:bCs/>
                <w:color w:val="000000" w:themeColor="text1"/>
              </w:rPr>
              <w:t>Entrées et sorties</w:t>
            </w:r>
          </w:p>
          <w:p w14:paraId="01A59503" w14:textId="77777777" w:rsidR="00B23582" w:rsidRPr="00400F42" w:rsidRDefault="00B23582" w:rsidP="00D25886">
            <w:pPr>
              <w:autoSpaceDE w:val="0"/>
              <w:adjustRightInd w:val="0"/>
              <w:rPr>
                <w:rFonts w:asciiTheme="minorHAnsi" w:hAnsiTheme="minorHAnsi" w:cstheme="minorHAnsi"/>
                <w:b/>
                <w:bCs/>
                <w:color w:val="000000" w:themeColor="text1"/>
              </w:rPr>
            </w:pPr>
          </w:p>
          <w:p w14:paraId="48523FB3" w14:textId="77777777" w:rsidR="00B23582" w:rsidRPr="00400F42" w:rsidRDefault="00B23582" w:rsidP="00D25886">
            <w:pPr>
              <w:autoSpaceDE w:val="0"/>
              <w:adjustRightInd w:val="0"/>
              <w:rPr>
                <w:rFonts w:asciiTheme="minorHAnsi" w:hAnsiTheme="minorHAnsi" w:cstheme="minorHAnsi"/>
                <w:b/>
                <w:bCs/>
                <w:color w:val="000000" w:themeColor="text1"/>
              </w:rPr>
            </w:pPr>
          </w:p>
          <w:p w14:paraId="166284EE" w14:textId="77777777" w:rsidR="00B23582" w:rsidRPr="00400F42" w:rsidRDefault="00B23582" w:rsidP="00D25886">
            <w:pPr>
              <w:autoSpaceDE w:val="0"/>
              <w:adjustRightInd w:val="0"/>
              <w:rPr>
                <w:rFonts w:asciiTheme="minorHAnsi" w:hAnsiTheme="minorHAnsi" w:cstheme="minorHAnsi"/>
                <w:b/>
                <w:bCs/>
                <w:color w:val="000000" w:themeColor="text1"/>
              </w:rPr>
            </w:pPr>
          </w:p>
          <w:p w14:paraId="5C9267AA" w14:textId="77777777" w:rsidR="00B23582" w:rsidRPr="00400F42" w:rsidRDefault="00B23582" w:rsidP="00D25886">
            <w:pPr>
              <w:autoSpaceDE w:val="0"/>
              <w:adjustRightInd w:val="0"/>
              <w:rPr>
                <w:rFonts w:asciiTheme="minorHAnsi" w:hAnsiTheme="minorHAnsi" w:cstheme="minorHAnsi"/>
                <w:b/>
                <w:bCs/>
                <w:color w:val="000000" w:themeColor="text1"/>
              </w:rPr>
            </w:pPr>
          </w:p>
        </w:tc>
        <w:tc>
          <w:tcPr>
            <w:tcW w:w="9330" w:type="dxa"/>
          </w:tcPr>
          <w:p w14:paraId="779FD05A" w14:textId="77777777" w:rsidR="00B23582" w:rsidRPr="00400F42" w:rsidRDefault="00B23582" w:rsidP="00D25886">
            <w:pPr>
              <w:pStyle w:val="Standard"/>
              <w:jc w:val="both"/>
              <w:rPr>
                <w:rFonts w:asciiTheme="minorHAnsi" w:hAnsiTheme="minorHAnsi" w:cstheme="minorHAnsi"/>
                <w:color w:val="000000"/>
              </w:rPr>
            </w:pPr>
            <w:bookmarkStart w:id="2" w:name="_Hlk169694385"/>
            <w:r w:rsidRPr="00400F42">
              <w:rPr>
                <w:rFonts w:asciiTheme="minorHAnsi" w:hAnsiTheme="minorHAnsi" w:cstheme="minorHAnsi"/>
                <w:color w:val="000000"/>
              </w:rPr>
              <w:t>A l’entrée, les enfants doivent être accompagnés :</w:t>
            </w:r>
          </w:p>
          <w:p w14:paraId="4909069A" w14:textId="77777777" w:rsidR="00B23582" w:rsidRPr="00400F42" w:rsidRDefault="00B23582" w:rsidP="00D25886">
            <w:pPr>
              <w:pStyle w:val="Paragraphedeliste"/>
              <w:ind w:left="0"/>
              <w:jc w:val="both"/>
              <w:rPr>
                <w:rFonts w:asciiTheme="minorHAnsi" w:hAnsiTheme="minorHAnsi" w:cstheme="minorHAnsi"/>
                <w:color w:val="000000"/>
              </w:rPr>
            </w:pPr>
            <w:r w:rsidRPr="00400F42">
              <w:rPr>
                <w:rFonts w:asciiTheme="minorHAnsi" w:hAnsiTheme="minorHAnsi" w:cstheme="minorHAnsi"/>
                <w:b/>
                <w:color w:val="000000"/>
                <w:u w:val="single"/>
              </w:rPr>
              <w:t>Pour les primaires :</w:t>
            </w:r>
            <w:r w:rsidRPr="00400F42">
              <w:rPr>
                <w:rFonts w:asciiTheme="minorHAnsi" w:hAnsiTheme="minorHAnsi" w:cstheme="minorHAnsi"/>
                <w:b/>
                <w:color w:val="000000"/>
              </w:rPr>
              <w:t xml:space="preserve"> jusqu’au portail</w:t>
            </w:r>
            <w:r w:rsidRPr="00400F42">
              <w:rPr>
                <w:rFonts w:asciiTheme="minorHAnsi" w:hAnsiTheme="minorHAnsi" w:cstheme="minorHAnsi"/>
                <w:color w:val="000000"/>
              </w:rPr>
              <w:t xml:space="preserve"> et vous devez veiller à ce que votre enfant soit bien entré dans la cour. Les parents n’accompagnent pas l’enfant dans la cour ni dans sa classe. </w:t>
            </w:r>
          </w:p>
          <w:p w14:paraId="7A4F3029" w14:textId="77777777" w:rsidR="00B23582" w:rsidRPr="00400F42" w:rsidRDefault="00B23582" w:rsidP="00D25886">
            <w:pPr>
              <w:pStyle w:val="Paragraphedeliste"/>
              <w:ind w:left="0"/>
              <w:jc w:val="both"/>
              <w:rPr>
                <w:rFonts w:asciiTheme="minorHAnsi" w:hAnsiTheme="minorHAnsi" w:cstheme="minorHAnsi"/>
                <w:color w:val="000000"/>
              </w:rPr>
            </w:pPr>
            <w:r w:rsidRPr="00400F42">
              <w:rPr>
                <w:rFonts w:asciiTheme="minorHAnsi" w:hAnsiTheme="minorHAnsi" w:cstheme="minorHAnsi"/>
                <w:color w:val="000000"/>
                <w:highlight w:val="yellow"/>
              </w:rPr>
              <w:t>Aucun élève ne doit être laissé seul dans l’enceinte de l’établissement avant l’ouverture du portail.</w:t>
            </w:r>
          </w:p>
          <w:p w14:paraId="4AF79C84" w14:textId="77777777" w:rsidR="00B23582" w:rsidRPr="00400F42" w:rsidRDefault="00B23582" w:rsidP="00D25886">
            <w:pPr>
              <w:pStyle w:val="Paragraphedeliste"/>
              <w:ind w:left="0"/>
              <w:jc w:val="both"/>
              <w:rPr>
                <w:rFonts w:asciiTheme="minorHAnsi" w:hAnsiTheme="minorHAnsi" w:cstheme="minorHAnsi"/>
                <w:color w:val="000000"/>
              </w:rPr>
            </w:pPr>
            <w:r w:rsidRPr="00400F42">
              <w:rPr>
                <w:rFonts w:asciiTheme="minorHAnsi" w:hAnsiTheme="minorHAnsi" w:cstheme="minorHAnsi"/>
                <w:b/>
                <w:color w:val="000000"/>
                <w:u w:val="single"/>
              </w:rPr>
              <w:t>Pour les maternelles :</w:t>
            </w:r>
            <w:r w:rsidRPr="00400F42">
              <w:rPr>
                <w:rFonts w:asciiTheme="minorHAnsi" w:hAnsiTheme="minorHAnsi" w:cstheme="minorHAnsi"/>
                <w:color w:val="000000"/>
              </w:rPr>
              <w:t xml:space="preserve"> l’enfant sera amené à l’enseignant.</w:t>
            </w:r>
          </w:p>
          <w:p w14:paraId="183C44F4" w14:textId="77777777" w:rsidR="00B23582" w:rsidRPr="00400F42" w:rsidRDefault="00B23582" w:rsidP="00D25886">
            <w:pPr>
              <w:pStyle w:val="Paragraphedeliste"/>
              <w:ind w:left="0"/>
              <w:jc w:val="both"/>
              <w:rPr>
                <w:rFonts w:asciiTheme="minorHAnsi" w:hAnsiTheme="minorHAnsi" w:cstheme="minorHAnsi"/>
                <w:color w:val="000000"/>
              </w:rPr>
            </w:pPr>
          </w:p>
          <w:p w14:paraId="5B2E05AD" w14:textId="77777777" w:rsidR="00B23582" w:rsidRPr="00400F42" w:rsidRDefault="00B23582" w:rsidP="00D25886">
            <w:pPr>
              <w:pStyle w:val="Paragraphedeliste"/>
              <w:ind w:left="0"/>
              <w:jc w:val="both"/>
              <w:rPr>
                <w:rFonts w:asciiTheme="minorHAnsi" w:hAnsiTheme="minorHAnsi" w:cstheme="minorHAnsi"/>
                <w:color w:val="000000"/>
                <w:highlight w:val="yellow"/>
              </w:rPr>
            </w:pPr>
            <w:r w:rsidRPr="00400F42">
              <w:rPr>
                <w:rFonts w:asciiTheme="minorHAnsi" w:hAnsiTheme="minorHAnsi" w:cstheme="minorHAnsi"/>
                <w:color w:val="000000"/>
                <w:highlight w:val="yellow"/>
              </w:rPr>
              <w:lastRenderedPageBreak/>
              <w:t xml:space="preserve">Afin de ne pas perturber les élèves lorsqu’ils sont sur les extérieurs de l’école (stade, champs, aire de jeux des maternelles…), nous vous demandons </w:t>
            </w:r>
            <w:r w:rsidRPr="00400F42">
              <w:rPr>
                <w:rFonts w:asciiTheme="minorHAnsi" w:hAnsiTheme="minorHAnsi" w:cstheme="minorHAnsi"/>
                <w:b/>
                <w:color w:val="000000"/>
                <w:highlight w:val="yellow"/>
              </w:rPr>
              <w:t>d’être présent dans l’établissement 10 minutes seulement avant la fin des cours</w:t>
            </w:r>
            <w:r w:rsidRPr="00400F42">
              <w:rPr>
                <w:rFonts w:asciiTheme="minorHAnsi" w:hAnsiTheme="minorHAnsi" w:cstheme="minorHAnsi"/>
                <w:color w:val="000000"/>
                <w:highlight w:val="yellow"/>
              </w:rPr>
              <w:t xml:space="preserve">, et non avant. </w:t>
            </w:r>
          </w:p>
          <w:p w14:paraId="0F9CB12A" w14:textId="77777777" w:rsidR="00B23582" w:rsidRPr="00400F42" w:rsidRDefault="00B23582" w:rsidP="00D25886">
            <w:pPr>
              <w:pStyle w:val="Standard"/>
              <w:jc w:val="both"/>
              <w:rPr>
                <w:rFonts w:asciiTheme="minorHAnsi" w:hAnsiTheme="minorHAnsi" w:cstheme="minorHAnsi"/>
                <w:b/>
                <w:color w:val="000000"/>
              </w:rPr>
            </w:pPr>
            <w:r w:rsidRPr="00400F42">
              <w:rPr>
                <w:rFonts w:asciiTheme="minorHAnsi" w:hAnsiTheme="minorHAnsi" w:cstheme="minorHAnsi"/>
                <w:b/>
                <w:color w:val="000000"/>
                <w:highlight w:val="yellow"/>
              </w:rPr>
              <w:t>Merci de quitter l’enceinte de l’établissement dès que vous avez récupéré ou déposé votre enfant</w:t>
            </w:r>
            <w:r w:rsidRPr="00400F42">
              <w:rPr>
                <w:rFonts w:asciiTheme="minorHAnsi" w:hAnsiTheme="minorHAnsi" w:cstheme="minorHAnsi"/>
                <w:b/>
                <w:color w:val="000000"/>
              </w:rPr>
              <w:t> </w:t>
            </w:r>
            <w:bookmarkEnd w:id="2"/>
            <w:r w:rsidRPr="00400F42">
              <w:rPr>
                <w:rFonts w:asciiTheme="minorHAnsi" w:hAnsiTheme="minorHAnsi" w:cstheme="minorHAnsi"/>
                <w:b/>
                <w:color w:val="000000"/>
              </w:rPr>
              <w:t xml:space="preserve">: cf. </w:t>
            </w:r>
            <w:r w:rsidRPr="00400F42">
              <w:rPr>
                <w:rFonts w:asciiTheme="minorHAnsi" w:hAnsiTheme="minorHAnsi" w:cstheme="minorHAnsi"/>
                <w:b/>
                <w:color w:val="FF0000"/>
              </w:rPr>
              <w:t>PLAN VIGIPIRATE</w:t>
            </w:r>
          </w:p>
          <w:p w14:paraId="094560A4" w14:textId="77777777" w:rsidR="00B23582" w:rsidRPr="00400F42" w:rsidRDefault="00B23582" w:rsidP="00D25886">
            <w:pPr>
              <w:pStyle w:val="Paragraphedeliste"/>
              <w:ind w:left="0"/>
              <w:jc w:val="both"/>
              <w:rPr>
                <w:rFonts w:asciiTheme="minorHAnsi" w:hAnsiTheme="minorHAnsi" w:cstheme="minorHAnsi"/>
                <w:color w:val="000000"/>
              </w:rPr>
            </w:pPr>
          </w:p>
          <w:p w14:paraId="459938E3" w14:textId="77777777" w:rsidR="00B23582" w:rsidRPr="00400F42" w:rsidRDefault="00B23582" w:rsidP="00D25886">
            <w:pPr>
              <w:pStyle w:val="Standard"/>
              <w:jc w:val="both"/>
              <w:rPr>
                <w:rFonts w:asciiTheme="minorHAnsi" w:hAnsiTheme="minorHAnsi" w:cstheme="minorHAnsi"/>
                <w:color w:val="000000"/>
              </w:rPr>
            </w:pPr>
          </w:p>
          <w:p w14:paraId="222836FB" w14:textId="77777777" w:rsidR="00B23582" w:rsidRPr="00400F42" w:rsidRDefault="00B23582" w:rsidP="00D25886">
            <w:pPr>
              <w:pStyle w:val="Standard"/>
              <w:jc w:val="both"/>
              <w:rPr>
                <w:rFonts w:asciiTheme="minorHAnsi" w:hAnsiTheme="minorHAnsi" w:cstheme="minorHAnsi"/>
                <w:color w:val="000000"/>
              </w:rPr>
            </w:pPr>
          </w:p>
          <w:p w14:paraId="7BD1FED7" w14:textId="77777777" w:rsidR="00B23582" w:rsidRPr="00400F42" w:rsidRDefault="00B23582" w:rsidP="00D25886">
            <w:pPr>
              <w:pStyle w:val="Standard"/>
              <w:jc w:val="both"/>
              <w:rPr>
                <w:rFonts w:asciiTheme="minorHAnsi" w:hAnsiTheme="minorHAnsi" w:cstheme="minorHAnsi"/>
              </w:rPr>
            </w:pPr>
            <w:r w:rsidRPr="00400F42">
              <w:rPr>
                <w:rFonts w:asciiTheme="minorHAnsi" w:hAnsiTheme="minorHAnsi" w:cstheme="minorHAnsi"/>
                <w:color w:val="000000"/>
              </w:rPr>
              <w:t xml:space="preserve">Dans l’enceinte de l’école (Cours, parking, stade, champs, allées, escaliers…), il est </w:t>
            </w:r>
            <w:r w:rsidRPr="00400F42">
              <w:rPr>
                <w:rFonts w:asciiTheme="minorHAnsi" w:hAnsiTheme="minorHAnsi" w:cstheme="minorHAnsi"/>
                <w:b/>
                <w:color w:val="FF0000"/>
              </w:rPr>
              <w:t>FORMELLEMENT INTERDIT </w:t>
            </w:r>
            <w:r w:rsidRPr="00400F42">
              <w:rPr>
                <w:rFonts w:asciiTheme="minorHAnsi" w:hAnsiTheme="minorHAnsi" w:cstheme="minorHAnsi"/>
                <w:color w:val="FF0000"/>
              </w:rPr>
              <w:t>:</w:t>
            </w:r>
          </w:p>
          <w:p w14:paraId="422A7F22" w14:textId="77777777" w:rsidR="00B23582" w:rsidRPr="00400F42" w:rsidRDefault="00B23582" w:rsidP="00B23582">
            <w:pPr>
              <w:pStyle w:val="Paragraphedeliste"/>
              <w:widowControl/>
              <w:numPr>
                <w:ilvl w:val="0"/>
                <w:numId w:val="4"/>
              </w:numPr>
              <w:suppressAutoHyphens w:val="0"/>
              <w:autoSpaceDN/>
              <w:jc w:val="both"/>
              <w:textAlignment w:val="auto"/>
              <w:rPr>
                <w:rFonts w:asciiTheme="minorHAnsi" w:hAnsiTheme="minorHAnsi" w:cstheme="minorHAnsi"/>
                <w:b/>
                <w:color w:val="000000"/>
              </w:rPr>
            </w:pPr>
            <w:r w:rsidRPr="00400F42">
              <w:rPr>
                <w:rFonts w:asciiTheme="minorHAnsi" w:hAnsiTheme="minorHAnsi" w:cstheme="minorHAnsi"/>
                <w:b/>
                <w:color w:val="000000"/>
              </w:rPr>
              <w:t>De rester dans les cours, escaliers, parking</w:t>
            </w:r>
          </w:p>
          <w:p w14:paraId="735C0CF2" w14:textId="77777777" w:rsidR="00B23582" w:rsidRPr="00400F42" w:rsidRDefault="00B23582" w:rsidP="00B23582">
            <w:pPr>
              <w:pStyle w:val="Paragraphedeliste"/>
              <w:widowControl/>
              <w:numPr>
                <w:ilvl w:val="0"/>
                <w:numId w:val="4"/>
              </w:numPr>
              <w:suppressAutoHyphens w:val="0"/>
              <w:autoSpaceDN/>
              <w:jc w:val="both"/>
              <w:textAlignment w:val="auto"/>
              <w:rPr>
                <w:rFonts w:asciiTheme="minorHAnsi" w:hAnsiTheme="minorHAnsi" w:cstheme="minorHAnsi"/>
                <w:b/>
                <w:color w:val="000000"/>
              </w:rPr>
            </w:pPr>
            <w:r w:rsidRPr="00400F42">
              <w:rPr>
                <w:rFonts w:asciiTheme="minorHAnsi" w:hAnsiTheme="minorHAnsi" w:cstheme="minorHAnsi"/>
                <w:b/>
                <w:color w:val="000000"/>
              </w:rPr>
              <w:t>D’interpeller les enfants qui sont dans les cours, sur le stade</w:t>
            </w:r>
          </w:p>
          <w:p w14:paraId="2D6998B3" w14:textId="77777777" w:rsidR="00B23582" w:rsidRPr="00400F42" w:rsidRDefault="00B23582" w:rsidP="00B23582">
            <w:pPr>
              <w:pStyle w:val="Paragraphedeliste"/>
              <w:widowControl/>
              <w:numPr>
                <w:ilvl w:val="0"/>
                <w:numId w:val="4"/>
              </w:numPr>
              <w:suppressAutoHyphens w:val="0"/>
              <w:autoSpaceDN/>
              <w:jc w:val="both"/>
              <w:textAlignment w:val="auto"/>
              <w:rPr>
                <w:rFonts w:asciiTheme="minorHAnsi" w:hAnsiTheme="minorHAnsi" w:cstheme="minorHAnsi"/>
                <w:b/>
                <w:color w:val="000000"/>
              </w:rPr>
            </w:pPr>
            <w:r w:rsidRPr="00400F42">
              <w:rPr>
                <w:rFonts w:asciiTheme="minorHAnsi" w:hAnsiTheme="minorHAnsi" w:cstheme="minorHAnsi"/>
                <w:b/>
                <w:color w:val="000000"/>
              </w:rPr>
              <w:t xml:space="preserve">De fumer ou vapoter dans l’enceinte de l’école et lors d’accompagnement pour les sorties : </w:t>
            </w:r>
            <w:r w:rsidRPr="00400F42">
              <w:rPr>
                <w:rFonts w:asciiTheme="minorHAnsi" w:hAnsiTheme="minorHAnsi" w:cstheme="minorHAnsi"/>
                <w:i/>
                <w:color w:val="000000"/>
              </w:rPr>
              <w:t>art L3511-7 et art R3511-1</w:t>
            </w:r>
          </w:p>
          <w:p w14:paraId="4713DD60" w14:textId="77777777" w:rsidR="00B23582" w:rsidRPr="00400F42" w:rsidRDefault="00B23582" w:rsidP="00B23582">
            <w:pPr>
              <w:pStyle w:val="Paragraphedeliste"/>
              <w:widowControl/>
              <w:numPr>
                <w:ilvl w:val="0"/>
                <w:numId w:val="4"/>
              </w:numPr>
              <w:suppressAutoHyphens w:val="0"/>
              <w:autoSpaceDN/>
              <w:jc w:val="both"/>
              <w:textAlignment w:val="auto"/>
              <w:rPr>
                <w:rFonts w:asciiTheme="minorHAnsi" w:hAnsiTheme="minorHAnsi" w:cstheme="minorHAnsi"/>
                <w:b/>
                <w:color w:val="000000"/>
              </w:rPr>
            </w:pPr>
            <w:r w:rsidRPr="00400F42">
              <w:rPr>
                <w:rFonts w:asciiTheme="minorHAnsi" w:hAnsiTheme="minorHAnsi" w:cstheme="minorHAnsi"/>
                <w:b/>
                <w:color w:val="000000"/>
              </w:rPr>
              <w:t>L’usage du téléphone portable par les parents dans l’établissement est à éviter (ainsi que lors d’accompagnement pour des sorties). S’il s’avère urgent il doit rester respectueux et discret.</w:t>
            </w:r>
          </w:p>
          <w:p w14:paraId="60207740" w14:textId="77777777" w:rsidR="00B23582" w:rsidRPr="00400F42" w:rsidRDefault="00B23582" w:rsidP="00B23582">
            <w:pPr>
              <w:pStyle w:val="Paragraphedeliste"/>
              <w:widowControl/>
              <w:numPr>
                <w:ilvl w:val="0"/>
                <w:numId w:val="4"/>
              </w:numPr>
              <w:suppressAutoHyphens w:val="0"/>
              <w:autoSpaceDN/>
              <w:jc w:val="both"/>
              <w:textAlignment w:val="auto"/>
              <w:rPr>
                <w:rFonts w:asciiTheme="minorHAnsi" w:hAnsiTheme="minorHAnsi" w:cstheme="minorHAnsi"/>
                <w:b/>
                <w:color w:val="000000"/>
              </w:rPr>
            </w:pPr>
            <w:r w:rsidRPr="00400F42">
              <w:rPr>
                <w:rFonts w:asciiTheme="minorHAnsi" w:hAnsiTheme="minorHAnsi" w:cstheme="minorHAnsi"/>
                <w:b/>
                <w:color w:val="000000"/>
              </w:rPr>
              <w:t xml:space="preserve">La publication d’images sur les réseaux sociaux (par des adultes ou des enfants) se multiplie. Veillez à être vigilants pour l’éviter ainsi que toute dérive par SMS.  </w:t>
            </w:r>
          </w:p>
          <w:p w14:paraId="588BC81C" w14:textId="77777777" w:rsidR="00B23582" w:rsidRPr="00400F42" w:rsidRDefault="00B23582" w:rsidP="00B23582">
            <w:pPr>
              <w:pStyle w:val="Paragraphedeliste"/>
              <w:widowControl/>
              <w:numPr>
                <w:ilvl w:val="0"/>
                <w:numId w:val="4"/>
              </w:numPr>
              <w:suppressAutoHyphens w:val="0"/>
              <w:autoSpaceDN/>
              <w:jc w:val="both"/>
              <w:textAlignment w:val="auto"/>
              <w:rPr>
                <w:rFonts w:asciiTheme="minorHAnsi" w:hAnsiTheme="minorHAnsi" w:cstheme="minorHAnsi"/>
                <w:b/>
                <w:color w:val="000000"/>
              </w:rPr>
            </w:pPr>
            <w:r w:rsidRPr="00400F42">
              <w:rPr>
                <w:rFonts w:asciiTheme="minorHAnsi" w:hAnsiTheme="minorHAnsi" w:cstheme="minorHAnsi"/>
                <w:b/>
                <w:color w:val="000000"/>
              </w:rPr>
              <w:t>Les animaux sont interdits</w:t>
            </w:r>
          </w:p>
          <w:p w14:paraId="0588CFAA" w14:textId="77777777" w:rsidR="00B23582" w:rsidRPr="00400F42" w:rsidRDefault="00B23582" w:rsidP="00D25886">
            <w:pPr>
              <w:pStyle w:val="Standard"/>
              <w:jc w:val="both"/>
              <w:rPr>
                <w:rFonts w:asciiTheme="minorHAnsi" w:hAnsiTheme="minorHAnsi" w:cstheme="minorHAnsi"/>
                <w:color w:val="000000"/>
              </w:rPr>
            </w:pPr>
          </w:p>
          <w:p w14:paraId="6C93590A" w14:textId="77777777" w:rsidR="00B23582" w:rsidRPr="00400F42" w:rsidRDefault="00B23582" w:rsidP="00D25886">
            <w:pPr>
              <w:jc w:val="both"/>
              <w:rPr>
                <w:rFonts w:asciiTheme="minorHAnsi" w:hAnsiTheme="minorHAnsi" w:cstheme="minorHAnsi"/>
                <w:color w:val="000000"/>
              </w:rPr>
            </w:pPr>
          </w:p>
          <w:p w14:paraId="6BCBBBE2" w14:textId="77777777" w:rsidR="00B23582" w:rsidRPr="00400F42" w:rsidRDefault="00B23582" w:rsidP="00D25886">
            <w:pPr>
              <w:jc w:val="both"/>
              <w:rPr>
                <w:rFonts w:asciiTheme="minorHAnsi" w:hAnsiTheme="minorHAnsi" w:cstheme="minorHAnsi"/>
                <w:color w:val="000000"/>
              </w:rPr>
            </w:pPr>
          </w:p>
        </w:tc>
      </w:tr>
    </w:tbl>
    <w:p w14:paraId="7D12E961" w14:textId="77777777" w:rsidR="00B23582" w:rsidRPr="00400F42" w:rsidRDefault="00B23582" w:rsidP="00B23582">
      <w:pPr>
        <w:autoSpaceDE w:val="0"/>
        <w:adjustRightInd w:val="0"/>
        <w:jc w:val="center"/>
        <w:rPr>
          <w:rFonts w:asciiTheme="minorHAnsi" w:hAnsiTheme="minorHAnsi" w:cstheme="minorHAnsi"/>
          <w:b/>
          <w:color w:val="000000" w:themeColor="text1"/>
          <w:sz w:val="22"/>
          <w:szCs w:val="22"/>
        </w:rPr>
      </w:pPr>
    </w:p>
    <w:p w14:paraId="59902021" w14:textId="77777777" w:rsidR="00B23582" w:rsidRPr="00400F42" w:rsidRDefault="00B23582" w:rsidP="00B23582">
      <w:pPr>
        <w:autoSpaceDE w:val="0"/>
        <w:adjustRightInd w:val="0"/>
        <w:jc w:val="center"/>
        <w:rPr>
          <w:rFonts w:asciiTheme="minorHAnsi" w:hAnsiTheme="minorHAnsi" w:cstheme="minorHAnsi"/>
          <w:b/>
          <w:color w:val="000000" w:themeColor="text1"/>
          <w:sz w:val="22"/>
          <w:szCs w:val="22"/>
        </w:rPr>
      </w:pPr>
      <w:r w:rsidRPr="00400F42">
        <w:rPr>
          <w:rFonts w:asciiTheme="minorHAnsi" w:hAnsiTheme="minorHAnsi" w:cstheme="minorHAnsi"/>
          <w:b/>
          <w:color w:val="000000" w:themeColor="text1"/>
          <w:sz w:val="22"/>
          <w:szCs w:val="22"/>
        </w:rPr>
        <w:t>SANTE/ HYGIENE</w:t>
      </w:r>
    </w:p>
    <w:tbl>
      <w:tblPr>
        <w:tblStyle w:val="Grilledutableau"/>
        <w:tblW w:w="10598" w:type="dxa"/>
        <w:tblInd w:w="0" w:type="dxa"/>
        <w:tblLook w:val="04A0" w:firstRow="1" w:lastRow="0" w:firstColumn="1" w:lastColumn="0" w:noHBand="0" w:noVBand="1"/>
      </w:tblPr>
      <w:tblGrid>
        <w:gridCol w:w="1717"/>
        <w:gridCol w:w="8881"/>
      </w:tblGrid>
      <w:tr w:rsidR="00B23582" w:rsidRPr="00400F42" w14:paraId="53B57366" w14:textId="77777777" w:rsidTr="00D25886">
        <w:trPr>
          <w:trHeight w:val="602"/>
        </w:trPr>
        <w:tc>
          <w:tcPr>
            <w:tcW w:w="1413" w:type="dxa"/>
          </w:tcPr>
          <w:p w14:paraId="092D865B" w14:textId="77777777" w:rsidR="00B23582" w:rsidRPr="00400F42" w:rsidRDefault="00B23582" w:rsidP="00D25886">
            <w:pPr>
              <w:autoSpaceDE w:val="0"/>
              <w:adjustRightInd w:val="0"/>
              <w:rPr>
                <w:rFonts w:asciiTheme="minorHAnsi" w:hAnsiTheme="minorHAnsi" w:cstheme="minorHAnsi"/>
                <w:b/>
                <w:color w:val="000000" w:themeColor="text1"/>
              </w:rPr>
            </w:pPr>
          </w:p>
          <w:p w14:paraId="328807E8" w14:textId="77777777" w:rsidR="00B23582" w:rsidRPr="00400F42" w:rsidRDefault="00B23582" w:rsidP="00D25886">
            <w:pPr>
              <w:autoSpaceDE w:val="0"/>
              <w:adjustRightInd w:val="0"/>
              <w:rPr>
                <w:rFonts w:asciiTheme="minorHAnsi" w:hAnsiTheme="minorHAnsi" w:cstheme="minorHAnsi"/>
                <w:b/>
                <w:color w:val="000000" w:themeColor="text1"/>
              </w:rPr>
            </w:pPr>
            <w:r w:rsidRPr="00400F42">
              <w:rPr>
                <w:rFonts w:asciiTheme="minorHAnsi" w:hAnsiTheme="minorHAnsi" w:cstheme="minorHAnsi"/>
                <w:b/>
                <w:color w:val="000000" w:themeColor="text1"/>
              </w:rPr>
              <w:t xml:space="preserve">Préconisations </w:t>
            </w:r>
          </w:p>
        </w:tc>
        <w:tc>
          <w:tcPr>
            <w:tcW w:w="9185" w:type="dxa"/>
          </w:tcPr>
          <w:p w14:paraId="27A427A0" w14:textId="77777777" w:rsidR="00B23582" w:rsidRPr="00400F42" w:rsidRDefault="00B23582" w:rsidP="00D25886">
            <w:pPr>
              <w:jc w:val="both"/>
              <w:rPr>
                <w:rFonts w:asciiTheme="minorHAnsi" w:hAnsiTheme="minorHAnsi" w:cstheme="minorHAnsi"/>
              </w:rPr>
            </w:pPr>
            <w:r w:rsidRPr="00400F42">
              <w:rPr>
                <w:rFonts w:asciiTheme="minorHAnsi" w:hAnsiTheme="minorHAnsi" w:cstheme="minorHAnsi"/>
              </w:rPr>
              <w:t>Dans la mesure du possible, l’enfant rentrant à l’école doit être propre (y compris à la sieste). Les parents doivent avoir fourni un document attestant que l’enfant est à jour des vaccinations obligatoires.</w:t>
            </w:r>
          </w:p>
          <w:p w14:paraId="5F90DE85" w14:textId="77777777" w:rsidR="00B23582" w:rsidRPr="00400F42" w:rsidRDefault="00B23582" w:rsidP="00D25886">
            <w:pPr>
              <w:jc w:val="both"/>
              <w:rPr>
                <w:rFonts w:asciiTheme="minorHAnsi" w:hAnsiTheme="minorHAnsi" w:cstheme="minorHAnsi"/>
              </w:rPr>
            </w:pPr>
            <w:r w:rsidRPr="00400F42">
              <w:rPr>
                <w:rFonts w:asciiTheme="minorHAnsi" w:hAnsiTheme="minorHAnsi" w:cstheme="minorHAnsi"/>
              </w:rPr>
              <w:t>Aucune école n’est à l’abri des parasites (poux), la vigilance est de rigueur. Il convient de prévenir l’école en cas d’infestation.</w:t>
            </w:r>
          </w:p>
        </w:tc>
      </w:tr>
      <w:tr w:rsidR="00B23582" w:rsidRPr="00400F42" w14:paraId="3DBAAEAC" w14:textId="77777777" w:rsidTr="00D25886">
        <w:tc>
          <w:tcPr>
            <w:tcW w:w="1413" w:type="dxa"/>
          </w:tcPr>
          <w:p w14:paraId="7318FD26" w14:textId="77777777" w:rsidR="00B23582" w:rsidRPr="00400F42" w:rsidRDefault="00B23582" w:rsidP="00D25886">
            <w:pPr>
              <w:autoSpaceDE w:val="0"/>
              <w:adjustRightInd w:val="0"/>
              <w:rPr>
                <w:rFonts w:asciiTheme="minorHAnsi" w:hAnsiTheme="minorHAnsi" w:cstheme="minorHAnsi"/>
                <w:b/>
                <w:color w:val="000000" w:themeColor="text1"/>
              </w:rPr>
            </w:pPr>
          </w:p>
          <w:p w14:paraId="20B486A1" w14:textId="77777777" w:rsidR="00B23582" w:rsidRPr="00400F42" w:rsidRDefault="00B23582" w:rsidP="00D25886">
            <w:pPr>
              <w:autoSpaceDE w:val="0"/>
              <w:adjustRightInd w:val="0"/>
              <w:rPr>
                <w:rFonts w:asciiTheme="minorHAnsi" w:hAnsiTheme="minorHAnsi" w:cstheme="minorHAnsi"/>
                <w:b/>
                <w:color w:val="000000" w:themeColor="text1"/>
              </w:rPr>
            </w:pPr>
            <w:r w:rsidRPr="00400F42">
              <w:rPr>
                <w:rFonts w:asciiTheme="minorHAnsi" w:hAnsiTheme="minorHAnsi" w:cstheme="minorHAnsi"/>
                <w:b/>
                <w:color w:val="000000" w:themeColor="text1"/>
              </w:rPr>
              <w:t xml:space="preserve">Maladie </w:t>
            </w:r>
          </w:p>
        </w:tc>
        <w:tc>
          <w:tcPr>
            <w:tcW w:w="9185" w:type="dxa"/>
          </w:tcPr>
          <w:p w14:paraId="489D90A6" w14:textId="77777777" w:rsidR="00B23582" w:rsidRPr="00400F42" w:rsidRDefault="00B23582" w:rsidP="00D25886">
            <w:pPr>
              <w:jc w:val="both"/>
              <w:rPr>
                <w:rFonts w:asciiTheme="minorHAnsi" w:hAnsiTheme="minorHAnsi" w:cstheme="minorHAnsi"/>
                <w:b/>
                <w:bCs/>
              </w:rPr>
            </w:pPr>
            <w:r w:rsidRPr="00400F42">
              <w:rPr>
                <w:rFonts w:asciiTheme="minorHAnsi" w:hAnsiTheme="minorHAnsi" w:cstheme="minorHAnsi"/>
                <w:highlight w:val="yellow"/>
              </w:rPr>
              <w:t xml:space="preserve">Pour son confort personnel et pour protéger ses camarades ainsi que le personnel de l’établissement, </w:t>
            </w:r>
            <w:r w:rsidRPr="00400F42">
              <w:rPr>
                <w:rFonts w:asciiTheme="minorHAnsi" w:hAnsiTheme="minorHAnsi" w:cstheme="minorHAnsi"/>
                <w:b/>
                <w:bCs/>
                <w:highlight w:val="yellow"/>
              </w:rPr>
              <w:t>la place d’un enfant malade n’est pas à l’école.</w:t>
            </w:r>
          </w:p>
          <w:p w14:paraId="5FC3190E" w14:textId="77777777" w:rsidR="00B23582" w:rsidRPr="00400F42" w:rsidRDefault="00B23582" w:rsidP="00D25886">
            <w:pPr>
              <w:jc w:val="both"/>
              <w:rPr>
                <w:rFonts w:asciiTheme="minorHAnsi" w:hAnsiTheme="minorHAnsi" w:cstheme="minorHAnsi"/>
              </w:rPr>
            </w:pPr>
            <w:r w:rsidRPr="00400F42">
              <w:rPr>
                <w:rFonts w:asciiTheme="minorHAnsi" w:hAnsiTheme="minorHAnsi" w:cstheme="minorHAnsi"/>
              </w:rPr>
              <w:t>Les enfants contagieux doivent rester à la maison. A son retour, l’élève doit apporter un certificat de non-contagion.</w:t>
            </w:r>
          </w:p>
          <w:p w14:paraId="5AA50560" w14:textId="77777777" w:rsidR="00B23582" w:rsidRPr="00400F42" w:rsidRDefault="00B23582" w:rsidP="00D25886">
            <w:pPr>
              <w:jc w:val="both"/>
              <w:rPr>
                <w:rFonts w:asciiTheme="minorHAnsi" w:hAnsiTheme="minorHAnsi" w:cstheme="minorHAnsi"/>
              </w:rPr>
            </w:pPr>
          </w:p>
          <w:p w14:paraId="07CC252C" w14:textId="77777777" w:rsidR="00B23582" w:rsidRPr="00400F42" w:rsidRDefault="00B23582" w:rsidP="00D25886">
            <w:pPr>
              <w:jc w:val="both"/>
              <w:rPr>
                <w:rFonts w:asciiTheme="minorHAnsi" w:hAnsiTheme="minorHAnsi" w:cstheme="minorHAnsi"/>
                <w:b/>
              </w:rPr>
            </w:pPr>
            <w:r w:rsidRPr="00400F42">
              <w:rPr>
                <w:rFonts w:asciiTheme="minorHAnsi" w:hAnsiTheme="minorHAnsi" w:cstheme="minorHAnsi"/>
                <w:b/>
                <w:highlight w:val="yellow"/>
              </w:rPr>
              <w:t>Les rendez-vous médicaux doivent être pris impérativement en dehors des heures scolaires.</w:t>
            </w:r>
          </w:p>
        </w:tc>
      </w:tr>
      <w:tr w:rsidR="00B23582" w:rsidRPr="00400F42" w14:paraId="069B6A36" w14:textId="77777777" w:rsidTr="00D25886">
        <w:tc>
          <w:tcPr>
            <w:tcW w:w="1413" w:type="dxa"/>
          </w:tcPr>
          <w:p w14:paraId="3DCBE456" w14:textId="77777777" w:rsidR="00B23582" w:rsidRPr="00400F42" w:rsidRDefault="00B23582" w:rsidP="00D25886">
            <w:pPr>
              <w:autoSpaceDE w:val="0"/>
              <w:adjustRightInd w:val="0"/>
              <w:rPr>
                <w:rFonts w:asciiTheme="minorHAnsi" w:hAnsiTheme="minorHAnsi" w:cstheme="minorHAnsi"/>
                <w:b/>
                <w:color w:val="000000" w:themeColor="text1"/>
              </w:rPr>
            </w:pPr>
            <w:r w:rsidRPr="00400F42">
              <w:rPr>
                <w:rFonts w:asciiTheme="minorHAnsi" w:hAnsiTheme="minorHAnsi" w:cstheme="minorHAnsi"/>
                <w:b/>
                <w:color w:val="000000" w:themeColor="text1"/>
              </w:rPr>
              <w:t>Médicaments</w:t>
            </w:r>
          </w:p>
          <w:p w14:paraId="520387A4" w14:textId="77777777" w:rsidR="00B23582" w:rsidRDefault="00B23582" w:rsidP="00D25886">
            <w:pPr>
              <w:autoSpaceDE w:val="0"/>
              <w:adjustRightInd w:val="0"/>
              <w:rPr>
                <w:rFonts w:asciiTheme="minorHAnsi" w:hAnsiTheme="minorHAnsi" w:cstheme="minorHAnsi"/>
                <w:b/>
                <w:color w:val="000000" w:themeColor="text1"/>
              </w:rPr>
            </w:pPr>
            <w:r w:rsidRPr="00400F42">
              <w:rPr>
                <w:rFonts w:asciiTheme="minorHAnsi" w:hAnsiTheme="minorHAnsi" w:cstheme="minorHAnsi"/>
                <w:b/>
                <w:color w:val="000000" w:themeColor="text1"/>
              </w:rPr>
              <w:t xml:space="preserve">/PAI </w:t>
            </w:r>
          </w:p>
          <w:p w14:paraId="6C777498" w14:textId="77777777" w:rsidR="00B23582" w:rsidRDefault="00B23582" w:rsidP="00D25886">
            <w:pPr>
              <w:autoSpaceDE w:val="0"/>
              <w:adjustRightInd w:val="0"/>
              <w:rPr>
                <w:rFonts w:asciiTheme="minorHAnsi" w:hAnsiTheme="minorHAnsi" w:cstheme="minorHAnsi"/>
                <w:b/>
                <w:color w:val="000000" w:themeColor="text1"/>
              </w:rPr>
            </w:pPr>
          </w:p>
          <w:p w14:paraId="3DC0D924" w14:textId="77777777" w:rsidR="00B23582" w:rsidRDefault="00B23582" w:rsidP="00D25886">
            <w:pPr>
              <w:autoSpaceDE w:val="0"/>
              <w:adjustRightInd w:val="0"/>
              <w:rPr>
                <w:rFonts w:asciiTheme="minorHAnsi" w:hAnsiTheme="minorHAnsi" w:cstheme="minorHAnsi"/>
                <w:b/>
                <w:color w:val="000000" w:themeColor="text1"/>
              </w:rPr>
            </w:pPr>
          </w:p>
          <w:p w14:paraId="2A56FF8A" w14:textId="77777777" w:rsidR="00B23582" w:rsidRPr="00400F42" w:rsidRDefault="00B23582" w:rsidP="00D25886">
            <w:pPr>
              <w:autoSpaceDE w:val="0"/>
              <w:adjustRightInd w:val="0"/>
              <w:rPr>
                <w:rFonts w:asciiTheme="minorHAnsi" w:hAnsiTheme="minorHAnsi" w:cstheme="minorHAnsi"/>
                <w:b/>
                <w:color w:val="000000" w:themeColor="text1"/>
              </w:rPr>
            </w:pPr>
            <w:r w:rsidRPr="00400F42">
              <w:rPr>
                <w:rFonts w:asciiTheme="minorHAnsi" w:hAnsiTheme="minorHAnsi" w:cstheme="minorHAnsi"/>
                <w:b/>
                <w:color w:val="000000" w:themeColor="text1"/>
              </w:rPr>
              <w:t>Médicaments</w:t>
            </w:r>
          </w:p>
          <w:p w14:paraId="66961338" w14:textId="77777777" w:rsidR="00B23582" w:rsidRPr="00400F42" w:rsidRDefault="00B23582" w:rsidP="00D25886">
            <w:pPr>
              <w:autoSpaceDE w:val="0"/>
              <w:adjustRightInd w:val="0"/>
              <w:rPr>
                <w:rFonts w:asciiTheme="minorHAnsi" w:hAnsiTheme="minorHAnsi" w:cstheme="minorHAnsi"/>
                <w:b/>
                <w:color w:val="000000" w:themeColor="text1"/>
              </w:rPr>
            </w:pPr>
            <w:r w:rsidRPr="00400F42">
              <w:rPr>
                <w:rFonts w:asciiTheme="minorHAnsi" w:hAnsiTheme="minorHAnsi" w:cstheme="minorHAnsi"/>
                <w:b/>
                <w:color w:val="000000" w:themeColor="text1"/>
              </w:rPr>
              <w:t>/PAI</w:t>
            </w:r>
          </w:p>
        </w:tc>
        <w:tc>
          <w:tcPr>
            <w:tcW w:w="9185" w:type="dxa"/>
          </w:tcPr>
          <w:p w14:paraId="266C2D21" w14:textId="77777777" w:rsidR="00B23582" w:rsidRPr="00400F42" w:rsidRDefault="00B23582" w:rsidP="00D25886">
            <w:pPr>
              <w:jc w:val="both"/>
              <w:rPr>
                <w:rFonts w:asciiTheme="minorHAnsi" w:hAnsiTheme="minorHAnsi" w:cstheme="minorHAnsi"/>
                <w:b/>
                <w:bCs/>
              </w:rPr>
            </w:pPr>
            <w:r w:rsidRPr="00400F42">
              <w:rPr>
                <w:rFonts w:asciiTheme="minorHAnsi" w:hAnsiTheme="minorHAnsi" w:cstheme="minorHAnsi"/>
                <w:b/>
                <w:bCs/>
              </w:rPr>
              <w:t>Les médicaments sont strictement interdits au sein de l’école (y compris dans le cartable).</w:t>
            </w:r>
          </w:p>
          <w:p w14:paraId="1F0C000A" w14:textId="77777777" w:rsidR="00B23582" w:rsidRPr="00400F42" w:rsidRDefault="00B23582" w:rsidP="00D25886">
            <w:pPr>
              <w:jc w:val="both"/>
              <w:rPr>
                <w:rFonts w:asciiTheme="minorHAnsi" w:hAnsiTheme="minorHAnsi" w:cstheme="minorHAnsi"/>
              </w:rPr>
            </w:pPr>
          </w:p>
          <w:p w14:paraId="2A6A4A30" w14:textId="77777777" w:rsidR="00B23582" w:rsidRPr="00400F42" w:rsidRDefault="00B23582" w:rsidP="00D25886">
            <w:pPr>
              <w:jc w:val="both"/>
              <w:rPr>
                <w:rFonts w:asciiTheme="minorHAnsi" w:hAnsiTheme="minorHAnsi" w:cstheme="minorHAnsi"/>
                <w:b/>
              </w:rPr>
            </w:pPr>
            <w:r w:rsidRPr="00400F42">
              <w:rPr>
                <w:rFonts w:asciiTheme="minorHAnsi" w:hAnsiTheme="minorHAnsi" w:cstheme="minorHAnsi"/>
              </w:rPr>
              <w:t xml:space="preserve">Si la santé de votre enfant nécessite une prise de médicament (asthme, allergie…) il faudra établir un </w:t>
            </w:r>
            <w:r w:rsidRPr="00400F42">
              <w:rPr>
                <w:rFonts w:asciiTheme="minorHAnsi" w:hAnsiTheme="minorHAnsi" w:cstheme="minorHAnsi"/>
                <w:b/>
              </w:rPr>
              <w:t>PAI avec le médecin scolaire.</w:t>
            </w:r>
          </w:p>
          <w:p w14:paraId="4AACE303" w14:textId="77777777" w:rsidR="00B23582" w:rsidRPr="00400F42" w:rsidRDefault="00B23582" w:rsidP="00D25886">
            <w:pPr>
              <w:pStyle w:val="Standard"/>
              <w:jc w:val="both"/>
              <w:rPr>
                <w:rFonts w:asciiTheme="minorHAnsi" w:hAnsiTheme="minorHAnsi" w:cstheme="minorHAnsi"/>
                <w:b/>
                <w:color w:val="000000"/>
              </w:rPr>
            </w:pPr>
          </w:p>
          <w:p w14:paraId="658DC02E" w14:textId="77777777" w:rsidR="00B23582" w:rsidRPr="00400F42" w:rsidRDefault="00B23582" w:rsidP="00D25886">
            <w:pPr>
              <w:pStyle w:val="Standard"/>
              <w:jc w:val="both"/>
              <w:rPr>
                <w:rFonts w:asciiTheme="minorHAnsi" w:hAnsiTheme="minorHAnsi" w:cstheme="minorHAnsi"/>
                <w:color w:val="000000"/>
              </w:rPr>
            </w:pPr>
            <w:r w:rsidRPr="00400F42">
              <w:rPr>
                <w:rFonts w:asciiTheme="minorHAnsi" w:hAnsiTheme="minorHAnsi" w:cstheme="minorHAnsi"/>
                <w:color w:val="000000"/>
              </w:rPr>
              <w:t xml:space="preserve">Seuls les </w:t>
            </w:r>
            <w:r w:rsidRPr="00400F42">
              <w:rPr>
                <w:rFonts w:asciiTheme="minorHAnsi" w:hAnsiTheme="minorHAnsi" w:cstheme="minorHAnsi"/>
                <w:b/>
                <w:color w:val="000000"/>
              </w:rPr>
              <w:t>enfants bénéficiant d’une autorisation exceptionnelle de sortie pour soins réguliers ou de rééducation durant le temps scolaire (PAI), peuvent quitter ou revenir à l’école en dehors des horaires (une autorisation exceptionnelle de sortie remise par le chef d’établissement est alors complétée par les parents et le personnel de santé). Les</w:t>
            </w:r>
            <w:r w:rsidRPr="00400F42">
              <w:rPr>
                <w:rFonts w:asciiTheme="minorHAnsi" w:hAnsiTheme="minorHAnsi" w:cstheme="minorHAnsi"/>
                <w:color w:val="000000"/>
              </w:rPr>
              <w:t xml:space="preserve"> </w:t>
            </w:r>
            <w:r w:rsidRPr="00400F42">
              <w:rPr>
                <w:rFonts w:asciiTheme="minorHAnsi" w:hAnsiTheme="minorHAnsi" w:cstheme="minorHAnsi"/>
                <w:b/>
                <w:color w:val="000000"/>
              </w:rPr>
              <w:t>entrées et sorties sur temps scolaires se feront via le secrétariat.</w:t>
            </w:r>
          </w:p>
          <w:p w14:paraId="0A12999A" w14:textId="77777777" w:rsidR="00B23582" w:rsidRPr="00400F42" w:rsidRDefault="00B23582" w:rsidP="00D25886">
            <w:pPr>
              <w:jc w:val="both"/>
              <w:rPr>
                <w:rFonts w:asciiTheme="minorHAnsi" w:hAnsiTheme="minorHAnsi" w:cstheme="minorHAnsi"/>
              </w:rPr>
            </w:pPr>
          </w:p>
        </w:tc>
      </w:tr>
      <w:tr w:rsidR="00B23582" w:rsidRPr="00400F42" w14:paraId="491A6441" w14:textId="77777777" w:rsidTr="00D25886">
        <w:trPr>
          <w:trHeight w:val="673"/>
        </w:trPr>
        <w:tc>
          <w:tcPr>
            <w:tcW w:w="1413" w:type="dxa"/>
          </w:tcPr>
          <w:p w14:paraId="1346551D" w14:textId="77777777" w:rsidR="00B23582" w:rsidRPr="00400F42" w:rsidRDefault="00B23582" w:rsidP="00D25886">
            <w:pPr>
              <w:autoSpaceDE w:val="0"/>
              <w:adjustRightInd w:val="0"/>
              <w:rPr>
                <w:rFonts w:asciiTheme="minorHAnsi" w:hAnsiTheme="minorHAnsi" w:cstheme="minorHAnsi"/>
                <w:b/>
                <w:color w:val="000000" w:themeColor="text1"/>
              </w:rPr>
            </w:pPr>
          </w:p>
          <w:p w14:paraId="0C3BF58E" w14:textId="77777777" w:rsidR="00B23582" w:rsidRPr="00400F42" w:rsidRDefault="00B23582" w:rsidP="00D25886">
            <w:pPr>
              <w:autoSpaceDE w:val="0"/>
              <w:adjustRightInd w:val="0"/>
              <w:rPr>
                <w:rFonts w:asciiTheme="minorHAnsi" w:hAnsiTheme="minorHAnsi" w:cstheme="minorHAnsi"/>
                <w:b/>
                <w:color w:val="000000" w:themeColor="text1"/>
              </w:rPr>
            </w:pPr>
            <w:r w:rsidRPr="00400F42">
              <w:rPr>
                <w:rFonts w:asciiTheme="minorHAnsi" w:hAnsiTheme="minorHAnsi" w:cstheme="minorHAnsi"/>
                <w:b/>
                <w:color w:val="000000" w:themeColor="text1"/>
              </w:rPr>
              <w:t>Goûters</w:t>
            </w:r>
          </w:p>
        </w:tc>
        <w:tc>
          <w:tcPr>
            <w:tcW w:w="9185" w:type="dxa"/>
          </w:tcPr>
          <w:p w14:paraId="73480F04" w14:textId="77777777" w:rsidR="00B23582" w:rsidRPr="00400F42" w:rsidRDefault="00B23582" w:rsidP="00D25886">
            <w:pPr>
              <w:jc w:val="both"/>
              <w:rPr>
                <w:rFonts w:asciiTheme="minorHAnsi" w:hAnsiTheme="minorHAnsi" w:cstheme="minorHAnsi"/>
              </w:rPr>
            </w:pPr>
            <w:r w:rsidRPr="00400F42">
              <w:rPr>
                <w:rFonts w:asciiTheme="minorHAnsi" w:hAnsiTheme="minorHAnsi" w:cstheme="minorHAnsi"/>
                <w:b/>
              </w:rPr>
              <w:t>Les goûters ne sont pas autorisés à l’école</w:t>
            </w:r>
            <w:r w:rsidRPr="00400F42">
              <w:rPr>
                <w:rFonts w:asciiTheme="minorHAnsi" w:hAnsiTheme="minorHAnsi" w:cstheme="minorHAnsi"/>
              </w:rPr>
              <w:t xml:space="preserve">, </w:t>
            </w:r>
          </w:p>
          <w:p w14:paraId="2E7502C4" w14:textId="77777777" w:rsidR="00B23582" w:rsidRPr="00400F42" w:rsidRDefault="00B23582" w:rsidP="00D25886">
            <w:pPr>
              <w:pStyle w:val="Standard"/>
              <w:jc w:val="both"/>
              <w:rPr>
                <w:rFonts w:asciiTheme="minorHAnsi" w:hAnsiTheme="minorHAnsi" w:cstheme="minorHAnsi"/>
              </w:rPr>
            </w:pPr>
            <w:bookmarkStart w:id="3" w:name="_Hlk169697742"/>
            <w:r w:rsidRPr="00400F42">
              <w:rPr>
                <w:rFonts w:asciiTheme="minorHAnsi" w:hAnsiTheme="minorHAnsi" w:cstheme="minorHAnsi"/>
                <w:color w:val="000000"/>
              </w:rPr>
              <w:t>Seuls les élèves inscrits à la garderie et étude du soir pourront avoir un goûter qu’ils prendront à 16H45.</w:t>
            </w:r>
            <w:r w:rsidRPr="00400F42">
              <w:rPr>
                <w:rFonts w:asciiTheme="minorHAnsi" w:hAnsiTheme="minorHAnsi" w:cstheme="minorHAnsi"/>
                <w:color w:val="FF0000"/>
              </w:rPr>
              <w:t xml:space="preserve"> Les bonbons, chewing-gum, « </w:t>
            </w:r>
            <w:proofErr w:type="spellStart"/>
            <w:r w:rsidRPr="00400F42">
              <w:rPr>
                <w:rFonts w:asciiTheme="minorHAnsi" w:hAnsiTheme="minorHAnsi" w:cstheme="minorHAnsi"/>
                <w:color w:val="FF0000"/>
              </w:rPr>
              <w:t>kinder</w:t>
            </w:r>
            <w:proofErr w:type="spellEnd"/>
            <w:r w:rsidRPr="00400F42">
              <w:rPr>
                <w:rFonts w:asciiTheme="minorHAnsi" w:hAnsiTheme="minorHAnsi" w:cstheme="minorHAnsi"/>
                <w:color w:val="FF0000"/>
              </w:rPr>
              <w:t> », chips, biscuits apéritifs, boissons sucrées sont interdits.</w:t>
            </w:r>
          </w:p>
          <w:p w14:paraId="59F7EBD9" w14:textId="77777777" w:rsidR="00B23582" w:rsidRPr="00400F42" w:rsidRDefault="00B23582" w:rsidP="00D25886">
            <w:pPr>
              <w:jc w:val="both"/>
              <w:rPr>
                <w:rFonts w:asciiTheme="minorHAnsi" w:hAnsiTheme="minorHAnsi" w:cstheme="minorHAnsi"/>
              </w:rPr>
            </w:pPr>
            <w:r w:rsidRPr="00400F42">
              <w:rPr>
                <w:rFonts w:asciiTheme="minorHAnsi" w:hAnsiTheme="minorHAnsi" w:cstheme="minorHAnsi"/>
              </w:rPr>
              <w:t xml:space="preserve">Privilégier les goûters simples (pain et fromage, pomme, eau, …). </w:t>
            </w:r>
          </w:p>
          <w:bookmarkEnd w:id="3"/>
          <w:p w14:paraId="171FCB16" w14:textId="77777777" w:rsidR="00B23582" w:rsidRPr="00400F42" w:rsidRDefault="00B23582" w:rsidP="00D25886">
            <w:pPr>
              <w:pStyle w:val="Standard"/>
              <w:jc w:val="both"/>
              <w:rPr>
                <w:rFonts w:asciiTheme="minorHAnsi" w:hAnsiTheme="minorHAnsi" w:cstheme="minorHAnsi"/>
                <w:color w:val="000000"/>
              </w:rPr>
            </w:pPr>
          </w:p>
          <w:p w14:paraId="39BECA02" w14:textId="77777777" w:rsidR="00B23582" w:rsidRPr="00400F42" w:rsidRDefault="00B23582" w:rsidP="00D25886">
            <w:pPr>
              <w:pStyle w:val="Standard"/>
              <w:jc w:val="both"/>
              <w:rPr>
                <w:rFonts w:asciiTheme="minorHAnsi" w:hAnsiTheme="minorHAnsi" w:cstheme="minorHAnsi"/>
                <w:b/>
                <w:color w:val="000000"/>
              </w:rPr>
            </w:pPr>
            <w:r w:rsidRPr="00400F42">
              <w:rPr>
                <w:rFonts w:asciiTheme="minorHAnsi" w:hAnsiTheme="minorHAnsi" w:cstheme="minorHAnsi"/>
                <w:b/>
                <w:color w:val="000000"/>
              </w:rPr>
              <w:t>Il est interdit de faire goûter votre enfant dans l’enceinte de l’école.</w:t>
            </w:r>
          </w:p>
          <w:p w14:paraId="67587F59" w14:textId="77777777" w:rsidR="00B23582" w:rsidRPr="00400F42" w:rsidRDefault="00B23582" w:rsidP="00D25886">
            <w:pPr>
              <w:jc w:val="both"/>
              <w:rPr>
                <w:rFonts w:asciiTheme="minorHAnsi" w:hAnsiTheme="minorHAnsi" w:cstheme="minorHAnsi"/>
              </w:rPr>
            </w:pPr>
          </w:p>
        </w:tc>
      </w:tr>
    </w:tbl>
    <w:p w14:paraId="1484F32C" w14:textId="77777777" w:rsidR="00B23582" w:rsidRPr="00400F42" w:rsidRDefault="00B23582" w:rsidP="00B23582">
      <w:pPr>
        <w:autoSpaceDE w:val="0"/>
        <w:adjustRightInd w:val="0"/>
        <w:jc w:val="center"/>
        <w:rPr>
          <w:rFonts w:asciiTheme="minorHAnsi" w:hAnsiTheme="minorHAnsi" w:cstheme="minorHAnsi"/>
          <w:b/>
          <w:color w:val="000000" w:themeColor="text1"/>
          <w:sz w:val="22"/>
          <w:szCs w:val="22"/>
        </w:rPr>
      </w:pPr>
    </w:p>
    <w:p w14:paraId="4B71A57E" w14:textId="77777777" w:rsidR="00B23582" w:rsidRPr="00400F42" w:rsidRDefault="00B23582" w:rsidP="00B23582">
      <w:pPr>
        <w:autoSpaceDE w:val="0"/>
        <w:adjustRightInd w:val="0"/>
        <w:jc w:val="center"/>
        <w:rPr>
          <w:rFonts w:asciiTheme="minorHAnsi" w:hAnsiTheme="minorHAnsi" w:cstheme="minorHAnsi"/>
          <w:b/>
          <w:color w:val="000000" w:themeColor="text1"/>
          <w:sz w:val="22"/>
          <w:szCs w:val="22"/>
        </w:rPr>
      </w:pPr>
      <w:r w:rsidRPr="00400F42">
        <w:rPr>
          <w:rFonts w:asciiTheme="minorHAnsi" w:hAnsiTheme="minorHAnsi" w:cstheme="minorHAnsi"/>
          <w:b/>
          <w:color w:val="000000" w:themeColor="text1"/>
          <w:sz w:val="22"/>
          <w:szCs w:val="22"/>
        </w:rPr>
        <w:t>ADDITIF SPECIFIQUE POUR LES CLASSES DE MATERNELLE</w:t>
      </w:r>
    </w:p>
    <w:p w14:paraId="61E6A9B0" w14:textId="77777777" w:rsidR="00B23582" w:rsidRPr="00400F42" w:rsidRDefault="00B23582" w:rsidP="00B23582">
      <w:pPr>
        <w:autoSpaceDE w:val="0"/>
        <w:adjustRightInd w:val="0"/>
        <w:jc w:val="center"/>
        <w:rPr>
          <w:rFonts w:asciiTheme="minorHAnsi" w:hAnsiTheme="minorHAnsi" w:cstheme="minorHAnsi"/>
          <w:b/>
          <w:color w:val="000000" w:themeColor="text1"/>
          <w:sz w:val="22"/>
          <w:szCs w:val="22"/>
        </w:rPr>
      </w:pPr>
      <w:r w:rsidRPr="00400F42">
        <w:rPr>
          <w:rFonts w:asciiTheme="minorHAnsi" w:hAnsiTheme="minorHAnsi" w:cstheme="minorHAnsi"/>
          <w:b/>
          <w:color w:val="000000" w:themeColor="text1"/>
          <w:sz w:val="22"/>
          <w:szCs w:val="22"/>
        </w:rPr>
        <w:t>Le règlement intérieur des classes de maternelle est identique à celui de l’élémentaire</w:t>
      </w:r>
    </w:p>
    <w:tbl>
      <w:tblPr>
        <w:tblStyle w:val="Grilledutableau"/>
        <w:tblW w:w="10598" w:type="dxa"/>
        <w:tblInd w:w="0" w:type="dxa"/>
        <w:tblLook w:val="04A0" w:firstRow="1" w:lastRow="0" w:firstColumn="1" w:lastColumn="0" w:noHBand="0" w:noVBand="1"/>
      </w:tblPr>
      <w:tblGrid>
        <w:gridCol w:w="1598"/>
        <w:gridCol w:w="9000"/>
      </w:tblGrid>
      <w:tr w:rsidR="00B23582" w:rsidRPr="00400F42" w14:paraId="17500AC3" w14:textId="77777777" w:rsidTr="00D25886">
        <w:tc>
          <w:tcPr>
            <w:tcW w:w="1271" w:type="dxa"/>
          </w:tcPr>
          <w:p w14:paraId="6908B9C0" w14:textId="77777777" w:rsidR="00B23582" w:rsidRPr="00400F42" w:rsidRDefault="00B23582" w:rsidP="00D25886">
            <w:pPr>
              <w:autoSpaceDE w:val="0"/>
              <w:adjustRightInd w:val="0"/>
              <w:jc w:val="center"/>
              <w:rPr>
                <w:rFonts w:asciiTheme="minorHAnsi" w:hAnsiTheme="minorHAnsi" w:cstheme="minorHAnsi"/>
                <w:b/>
                <w:color w:val="000000" w:themeColor="text1"/>
              </w:rPr>
            </w:pPr>
            <w:r w:rsidRPr="00400F42">
              <w:rPr>
                <w:rFonts w:asciiTheme="minorHAnsi" w:hAnsiTheme="minorHAnsi" w:cstheme="minorHAnsi"/>
                <w:b/>
                <w:color w:val="000000" w:themeColor="text1"/>
              </w:rPr>
              <w:t xml:space="preserve">Modalités de scolarisation </w:t>
            </w:r>
          </w:p>
        </w:tc>
        <w:tc>
          <w:tcPr>
            <w:tcW w:w="9327" w:type="dxa"/>
          </w:tcPr>
          <w:p w14:paraId="0ECADB69" w14:textId="77777777" w:rsidR="00B23582" w:rsidRPr="00400F42" w:rsidRDefault="00B23582" w:rsidP="00D25886">
            <w:pPr>
              <w:autoSpaceDE w:val="0"/>
              <w:adjustRightInd w:val="0"/>
              <w:rPr>
                <w:rFonts w:asciiTheme="minorHAnsi" w:hAnsiTheme="minorHAnsi" w:cstheme="minorHAnsi"/>
                <w:bCs/>
                <w:color w:val="000000" w:themeColor="text1"/>
              </w:rPr>
            </w:pPr>
            <w:r w:rsidRPr="00400F42">
              <w:rPr>
                <w:rFonts w:asciiTheme="minorHAnsi" w:hAnsiTheme="minorHAnsi" w:cstheme="minorHAnsi"/>
                <w:bCs/>
                <w:color w:val="000000" w:themeColor="text1"/>
              </w:rPr>
              <w:t xml:space="preserve">Les services de santé </w:t>
            </w:r>
            <w:r w:rsidRPr="00400F42">
              <w:rPr>
                <w:rFonts w:asciiTheme="minorHAnsi" w:hAnsiTheme="minorHAnsi" w:cstheme="minorHAnsi"/>
                <w:b/>
                <w:color w:val="000000" w:themeColor="text1"/>
              </w:rPr>
              <w:t>PMI sont habilités à vérifier les vaccins.</w:t>
            </w:r>
            <w:r w:rsidRPr="00400F42">
              <w:rPr>
                <w:rFonts w:asciiTheme="minorHAnsi" w:hAnsiTheme="minorHAnsi" w:cstheme="minorHAnsi"/>
                <w:bCs/>
                <w:color w:val="000000" w:themeColor="text1"/>
              </w:rPr>
              <w:t xml:space="preserve"> Ils passeront chaque année pour faire des tests. Ces </w:t>
            </w:r>
            <w:r w:rsidRPr="00400F42">
              <w:rPr>
                <w:rFonts w:asciiTheme="minorHAnsi" w:hAnsiTheme="minorHAnsi" w:cstheme="minorHAnsi"/>
                <w:b/>
                <w:color w:val="000000" w:themeColor="text1"/>
              </w:rPr>
              <w:t>tests sont obligatoires.</w:t>
            </w:r>
          </w:p>
        </w:tc>
      </w:tr>
      <w:tr w:rsidR="00B23582" w:rsidRPr="00400F42" w14:paraId="548CFEFF" w14:textId="77777777" w:rsidTr="00D25886">
        <w:tc>
          <w:tcPr>
            <w:tcW w:w="1271" w:type="dxa"/>
          </w:tcPr>
          <w:p w14:paraId="74B9967B" w14:textId="77777777" w:rsidR="00B23582" w:rsidRPr="00400F42" w:rsidRDefault="00B23582" w:rsidP="00D25886">
            <w:pPr>
              <w:autoSpaceDE w:val="0"/>
              <w:adjustRightInd w:val="0"/>
              <w:jc w:val="center"/>
              <w:rPr>
                <w:rFonts w:asciiTheme="minorHAnsi" w:hAnsiTheme="minorHAnsi" w:cstheme="minorHAnsi"/>
                <w:b/>
                <w:color w:val="000000" w:themeColor="text1"/>
              </w:rPr>
            </w:pPr>
          </w:p>
          <w:p w14:paraId="0ECEDD01" w14:textId="77777777" w:rsidR="00B23582" w:rsidRPr="00400F42" w:rsidRDefault="00B23582" w:rsidP="00D25886">
            <w:pPr>
              <w:autoSpaceDE w:val="0"/>
              <w:adjustRightInd w:val="0"/>
              <w:jc w:val="center"/>
              <w:rPr>
                <w:rFonts w:asciiTheme="minorHAnsi" w:hAnsiTheme="minorHAnsi" w:cstheme="minorHAnsi"/>
                <w:b/>
                <w:color w:val="000000" w:themeColor="text1"/>
              </w:rPr>
            </w:pPr>
            <w:r w:rsidRPr="00400F42">
              <w:rPr>
                <w:rFonts w:asciiTheme="minorHAnsi" w:hAnsiTheme="minorHAnsi" w:cstheme="minorHAnsi"/>
                <w:b/>
                <w:color w:val="000000" w:themeColor="text1"/>
              </w:rPr>
              <w:t>Tenue vestimentaire</w:t>
            </w:r>
          </w:p>
        </w:tc>
        <w:tc>
          <w:tcPr>
            <w:tcW w:w="9327" w:type="dxa"/>
          </w:tcPr>
          <w:p w14:paraId="31012DA1" w14:textId="77777777" w:rsidR="00B23582" w:rsidRPr="00400F42" w:rsidRDefault="00B23582" w:rsidP="00D25886">
            <w:pPr>
              <w:jc w:val="both"/>
              <w:rPr>
                <w:rFonts w:asciiTheme="minorHAnsi" w:hAnsiTheme="minorHAnsi" w:cstheme="minorHAnsi"/>
              </w:rPr>
            </w:pPr>
            <w:r w:rsidRPr="00400F42">
              <w:rPr>
                <w:rFonts w:asciiTheme="minorHAnsi" w:hAnsiTheme="minorHAnsi" w:cstheme="minorHAnsi"/>
                <w:b/>
                <w:bCs/>
              </w:rPr>
              <w:t>Le tablier en tissu est obligatoire</w:t>
            </w:r>
            <w:r w:rsidRPr="00400F42">
              <w:rPr>
                <w:rFonts w:asciiTheme="minorHAnsi" w:hAnsiTheme="minorHAnsi" w:cstheme="minorHAnsi"/>
              </w:rPr>
              <w:t xml:space="preserve"> du début à la fin de l’année. Les noms et prénoms doivent être écrits en gros sur le devant.</w:t>
            </w:r>
          </w:p>
          <w:p w14:paraId="15405128" w14:textId="77777777" w:rsidR="00B23582" w:rsidRPr="00400F42" w:rsidRDefault="00B23582" w:rsidP="00D25886">
            <w:pPr>
              <w:jc w:val="both"/>
              <w:rPr>
                <w:rFonts w:asciiTheme="minorHAnsi" w:hAnsiTheme="minorHAnsi" w:cstheme="minorHAnsi"/>
              </w:rPr>
            </w:pPr>
            <w:r w:rsidRPr="00400F42">
              <w:rPr>
                <w:rFonts w:asciiTheme="minorHAnsi" w:hAnsiTheme="minorHAnsi" w:cstheme="minorHAnsi"/>
              </w:rPr>
              <w:t>Pour rendre votre enfant autonome, les bodys, bretelles, ceintures, jeans et pantalons à boutons, crochets et pressions, jupes étroites, chaussures à lacets, sandales, crocs… sont à éviter.</w:t>
            </w:r>
          </w:p>
          <w:p w14:paraId="5F7632F0" w14:textId="77777777" w:rsidR="00B23582" w:rsidRPr="00400F42" w:rsidRDefault="00B23582" w:rsidP="00D25886">
            <w:pPr>
              <w:jc w:val="both"/>
              <w:rPr>
                <w:rFonts w:asciiTheme="minorHAnsi" w:hAnsiTheme="minorHAnsi" w:cstheme="minorHAnsi"/>
              </w:rPr>
            </w:pPr>
            <w:r w:rsidRPr="00400F42">
              <w:rPr>
                <w:rFonts w:asciiTheme="minorHAnsi" w:hAnsiTheme="minorHAnsi" w:cstheme="minorHAnsi"/>
              </w:rPr>
              <w:t>Tous les vêtements doivent être marqués au nom et prénom de l’enfant.</w:t>
            </w:r>
          </w:p>
        </w:tc>
      </w:tr>
      <w:tr w:rsidR="00B23582" w:rsidRPr="00400F42" w14:paraId="0F275888" w14:textId="77777777" w:rsidTr="00D25886">
        <w:tc>
          <w:tcPr>
            <w:tcW w:w="1271" w:type="dxa"/>
          </w:tcPr>
          <w:p w14:paraId="401F665C" w14:textId="77777777" w:rsidR="00B23582" w:rsidRPr="00400F42" w:rsidRDefault="00B23582" w:rsidP="00D25886">
            <w:pPr>
              <w:autoSpaceDE w:val="0"/>
              <w:adjustRightInd w:val="0"/>
              <w:jc w:val="center"/>
              <w:rPr>
                <w:rFonts w:asciiTheme="minorHAnsi" w:hAnsiTheme="minorHAnsi" w:cstheme="minorHAnsi"/>
                <w:b/>
                <w:color w:val="000000" w:themeColor="text1"/>
              </w:rPr>
            </w:pPr>
            <w:r w:rsidRPr="00400F42">
              <w:rPr>
                <w:rFonts w:asciiTheme="minorHAnsi" w:hAnsiTheme="minorHAnsi" w:cstheme="minorHAnsi"/>
                <w:b/>
                <w:color w:val="000000" w:themeColor="text1"/>
              </w:rPr>
              <w:t>Divers</w:t>
            </w:r>
          </w:p>
        </w:tc>
        <w:tc>
          <w:tcPr>
            <w:tcW w:w="9327" w:type="dxa"/>
          </w:tcPr>
          <w:p w14:paraId="0FA6BC94" w14:textId="77777777" w:rsidR="00B23582" w:rsidRPr="00400F42" w:rsidRDefault="00B23582" w:rsidP="00D25886">
            <w:pPr>
              <w:jc w:val="both"/>
              <w:rPr>
                <w:rFonts w:asciiTheme="minorHAnsi" w:hAnsiTheme="minorHAnsi" w:cstheme="minorHAnsi"/>
              </w:rPr>
            </w:pPr>
            <w:r w:rsidRPr="00400F42">
              <w:rPr>
                <w:rFonts w:asciiTheme="minorHAnsi" w:hAnsiTheme="minorHAnsi" w:cstheme="minorHAnsi"/>
              </w:rPr>
              <w:t>Les élèves de PS font la sieste tous les après-midis.</w:t>
            </w:r>
          </w:p>
          <w:p w14:paraId="0A9D357D" w14:textId="77777777" w:rsidR="00B23582" w:rsidRPr="00400F42" w:rsidRDefault="00B23582" w:rsidP="00D25886">
            <w:pPr>
              <w:jc w:val="both"/>
              <w:rPr>
                <w:rFonts w:asciiTheme="minorHAnsi" w:hAnsiTheme="minorHAnsi" w:cstheme="minorHAnsi"/>
              </w:rPr>
            </w:pPr>
            <w:r w:rsidRPr="00400F42">
              <w:rPr>
                <w:rFonts w:asciiTheme="minorHAnsi" w:hAnsiTheme="minorHAnsi" w:cstheme="minorHAnsi"/>
              </w:rPr>
              <w:t>Les doudous et sucettes sont autorisés sur le temps de sieste.</w:t>
            </w:r>
          </w:p>
          <w:p w14:paraId="4C19A6F8" w14:textId="77777777" w:rsidR="00B23582" w:rsidRPr="00400F42" w:rsidRDefault="00B23582" w:rsidP="00D25886">
            <w:pPr>
              <w:jc w:val="both"/>
              <w:rPr>
                <w:rFonts w:asciiTheme="minorHAnsi" w:hAnsiTheme="minorHAnsi" w:cstheme="minorHAnsi"/>
              </w:rPr>
            </w:pPr>
          </w:p>
        </w:tc>
      </w:tr>
    </w:tbl>
    <w:p w14:paraId="737C041D" w14:textId="77777777" w:rsidR="00B23582" w:rsidRPr="00400F42" w:rsidRDefault="00B23582" w:rsidP="00B23582">
      <w:pPr>
        <w:autoSpaceDE w:val="0"/>
        <w:adjustRightInd w:val="0"/>
        <w:rPr>
          <w:rFonts w:asciiTheme="minorHAnsi" w:hAnsiTheme="minorHAnsi" w:cstheme="minorHAnsi"/>
          <w:b/>
          <w:color w:val="FF18EF"/>
          <w:sz w:val="22"/>
          <w:szCs w:val="22"/>
        </w:rPr>
      </w:pPr>
    </w:p>
    <w:p w14:paraId="77B6BAE7" w14:textId="77777777" w:rsidR="00B23582" w:rsidRPr="00400F42" w:rsidRDefault="00B23582" w:rsidP="00B23582">
      <w:pPr>
        <w:autoSpaceDE w:val="0"/>
        <w:adjustRightInd w:val="0"/>
        <w:jc w:val="both"/>
        <w:rPr>
          <w:rFonts w:asciiTheme="minorHAnsi" w:hAnsiTheme="minorHAnsi" w:cstheme="minorHAnsi"/>
          <w:b/>
          <w:color w:val="000000" w:themeColor="text1"/>
          <w:sz w:val="22"/>
          <w:szCs w:val="22"/>
          <w:highlight w:val="yellow"/>
        </w:rPr>
      </w:pPr>
      <w:r w:rsidRPr="00400F42">
        <w:rPr>
          <w:rFonts w:asciiTheme="minorHAnsi" w:hAnsiTheme="minorHAnsi" w:cstheme="minorHAnsi"/>
          <w:b/>
          <w:color w:val="000000" w:themeColor="text1"/>
          <w:sz w:val="22"/>
          <w:szCs w:val="22"/>
          <w:highlight w:val="yellow"/>
        </w:rPr>
        <w:t>Toutes ces règles visent à favoriser la réussite de chacun, dans une ambiance bienveillante et familiale. Pour atteindre cet objectif, l'équipe pédagogique et administrative compte sur votre soutien afin qu'un climat de confiance, propice au travail, puisse s'installer et ce dès la signature de ce règlement.</w:t>
      </w:r>
    </w:p>
    <w:p w14:paraId="382D1F30" w14:textId="77777777" w:rsidR="00B23582" w:rsidRPr="00400F42" w:rsidRDefault="00B23582" w:rsidP="00B23582">
      <w:pPr>
        <w:autoSpaceDE w:val="0"/>
        <w:adjustRightInd w:val="0"/>
        <w:jc w:val="both"/>
        <w:rPr>
          <w:rFonts w:asciiTheme="minorHAnsi" w:hAnsiTheme="minorHAnsi" w:cstheme="minorHAnsi"/>
          <w:b/>
          <w:color w:val="000000" w:themeColor="text1"/>
          <w:sz w:val="22"/>
          <w:szCs w:val="22"/>
          <w:highlight w:val="yellow"/>
        </w:rPr>
      </w:pPr>
      <w:r w:rsidRPr="00400F42">
        <w:rPr>
          <w:rFonts w:asciiTheme="minorHAnsi" w:hAnsiTheme="minorHAnsi" w:cstheme="minorHAnsi"/>
          <w:b/>
          <w:color w:val="000000" w:themeColor="text1"/>
          <w:sz w:val="22"/>
          <w:szCs w:val="22"/>
          <w:highlight w:val="yellow"/>
        </w:rPr>
        <w:t>Ce règlement s’applique dans et aux abords de l’établissement.</w:t>
      </w:r>
    </w:p>
    <w:p w14:paraId="3612443D" w14:textId="77777777" w:rsidR="00B23582" w:rsidRPr="00400F42" w:rsidRDefault="00B23582" w:rsidP="00B23582">
      <w:pPr>
        <w:autoSpaceDE w:val="0"/>
        <w:adjustRightInd w:val="0"/>
        <w:jc w:val="both"/>
        <w:rPr>
          <w:rFonts w:asciiTheme="minorHAnsi" w:hAnsiTheme="minorHAnsi" w:cstheme="minorHAnsi"/>
          <w:b/>
          <w:color w:val="000000" w:themeColor="text1"/>
          <w:sz w:val="22"/>
          <w:szCs w:val="22"/>
        </w:rPr>
      </w:pPr>
    </w:p>
    <w:p w14:paraId="75D09CCB" w14:textId="77777777" w:rsidR="00B23582" w:rsidRPr="00400F42" w:rsidRDefault="00B23582" w:rsidP="00B23582">
      <w:pPr>
        <w:autoSpaceDE w:val="0"/>
        <w:adjustRightInd w:val="0"/>
        <w:jc w:val="both"/>
        <w:rPr>
          <w:rFonts w:asciiTheme="minorHAnsi" w:hAnsiTheme="minorHAnsi" w:cstheme="minorHAnsi"/>
          <w:b/>
          <w:color w:val="000000" w:themeColor="text1"/>
          <w:sz w:val="22"/>
          <w:szCs w:val="22"/>
        </w:rPr>
      </w:pPr>
    </w:p>
    <w:p w14:paraId="5F1C0045" w14:textId="77777777" w:rsidR="00B23582" w:rsidRPr="00400F42" w:rsidRDefault="00B23582" w:rsidP="00B23582">
      <w:pPr>
        <w:autoSpaceDE w:val="0"/>
        <w:adjustRightInd w:val="0"/>
        <w:jc w:val="both"/>
        <w:rPr>
          <w:rFonts w:asciiTheme="minorHAnsi" w:hAnsiTheme="minorHAnsi" w:cstheme="minorHAnsi"/>
          <w:b/>
          <w:color w:val="000000" w:themeColor="text1"/>
          <w:sz w:val="22"/>
          <w:szCs w:val="22"/>
        </w:rPr>
      </w:pPr>
    </w:p>
    <w:p w14:paraId="50433FE4" w14:textId="77777777" w:rsidR="00B23582" w:rsidRPr="00400F42" w:rsidRDefault="00B23582" w:rsidP="00B23582">
      <w:pPr>
        <w:autoSpaceDE w:val="0"/>
        <w:adjustRightInd w:val="0"/>
        <w:jc w:val="both"/>
        <w:rPr>
          <w:rFonts w:asciiTheme="minorHAnsi" w:hAnsiTheme="minorHAnsi" w:cstheme="minorHAnsi"/>
          <w:b/>
          <w:color w:val="0070C0"/>
          <w:sz w:val="22"/>
          <w:szCs w:val="22"/>
        </w:rPr>
      </w:pPr>
      <w:r w:rsidRPr="00400F42">
        <w:rPr>
          <w:rFonts w:asciiTheme="minorHAnsi" w:hAnsiTheme="minorHAnsi" w:cstheme="minorHAnsi"/>
          <w:b/>
          <w:color w:val="0070C0"/>
          <w:sz w:val="22"/>
          <w:szCs w:val="22"/>
        </w:rPr>
        <w:t>ENGAGEMENT REGLEMENT ECOLE</w:t>
      </w:r>
    </w:p>
    <w:p w14:paraId="3EF6EC17" w14:textId="77777777" w:rsidR="00B23582" w:rsidRPr="00400F42" w:rsidRDefault="00B23582" w:rsidP="00B23582">
      <w:pPr>
        <w:autoSpaceDE w:val="0"/>
        <w:adjustRightInd w:val="0"/>
        <w:jc w:val="both"/>
        <w:rPr>
          <w:rFonts w:asciiTheme="minorHAnsi" w:hAnsiTheme="minorHAnsi" w:cstheme="minorHAnsi"/>
          <w:b/>
          <w:color w:val="000000" w:themeColor="text1"/>
          <w:sz w:val="22"/>
          <w:szCs w:val="22"/>
        </w:rPr>
      </w:pPr>
    </w:p>
    <w:p w14:paraId="21CBF52A" w14:textId="77777777" w:rsidR="00B23582" w:rsidRPr="00400F42" w:rsidRDefault="00B23582" w:rsidP="00B23582">
      <w:pPr>
        <w:autoSpaceDE w:val="0"/>
        <w:adjustRightInd w:val="0"/>
        <w:jc w:val="both"/>
        <w:rPr>
          <w:rFonts w:asciiTheme="minorHAnsi" w:hAnsiTheme="minorHAnsi" w:cstheme="minorHAnsi"/>
          <w:b/>
          <w:i/>
          <w:color w:val="000000" w:themeColor="text1"/>
          <w:sz w:val="22"/>
          <w:szCs w:val="22"/>
        </w:rPr>
      </w:pPr>
      <w:r w:rsidRPr="00400F42">
        <w:rPr>
          <w:rFonts w:asciiTheme="minorHAnsi" w:hAnsiTheme="minorHAnsi" w:cstheme="minorHAnsi"/>
          <w:b/>
          <w:i/>
          <w:color w:val="000000" w:themeColor="text1"/>
          <w:sz w:val="22"/>
          <w:szCs w:val="22"/>
        </w:rPr>
        <w:t>Nous soussignés, attestons avoir pris connaissance du règlement de l’école primaire, et nous nous engageons en ce qui nous concerne, à nous y conformer.</w:t>
      </w:r>
    </w:p>
    <w:p w14:paraId="288918B0" w14:textId="77777777" w:rsidR="00B23582" w:rsidRPr="00400F42" w:rsidRDefault="00B23582" w:rsidP="00B23582">
      <w:pPr>
        <w:autoSpaceDE w:val="0"/>
        <w:adjustRightInd w:val="0"/>
        <w:jc w:val="both"/>
        <w:rPr>
          <w:rFonts w:asciiTheme="minorHAnsi" w:hAnsiTheme="minorHAnsi" w:cstheme="minorHAnsi"/>
          <w:b/>
          <w:i/>
          <w:color w:val="000000" w:themeColor="text1"/>
          <w:sz w:val="22"/>
          <w:szCs w:val="22"/>
        </w:rPr>
      </w:pPr>
    </w:p>
    <w:p w14:paraId="2E84D5E8" w14:textId="77777777" w:rsidR="00B23582" w:rsidRPr="00400F42" w:rsidRDefault="00B23582" w:rsidP="00B23582">
      <w:pPr>
        <w:autoSpaceDE w:val="0"/>
        <w:adjustRightInd w:val="0"/>
        <w:jc w:val="both"/>
        <w:rPr>
          <w:rFonts w:asciiTheme="minorHAnsi" w:hAnsiTheme="minorHAnsi" w:cstheme="minorHAnsi"/>
          <w:b/>
          <w:i/>
          <w:color w:val="000000" w:themeColor="text1"/>
          <w:sz w:val="22"/>
          <w:szCs w:val="22"/>
        </w:rPr>
      </w:pPr>
      <w:r w:rsidRPr="00400F42">
        <w:rPr>
          <w:rFonts w:asciiTheme="minorHAnsi" w:hAnsiTheme="minorHAnsi" w:cstheme="minorHAnsi"/>
          <w:b/>
          <w:i/>
          <w:color w:val="000000" w:themeColor="text1"/>
          <w:sz w:val="22"/>
          <w:szCs w:val="22"/>
        </w:rPr>
        <w:t>Nom de l’élève : ………………………………………………………………………Classe : …………………………………….</w:t>
      </w:r>
    </w:p>
    <w:p w14:paraId="390EE113" w14:textId="77777777" w:rsidR="00B23582" w:rsidRPr="00400F42" w:rsidRDefault="00B23582" w:rsidP="00B23582">
      <w:pPr>
        <w:autoSpaceDE w:val="0"/>
        <w:adjustRightInd w:val="0"/>
        <w:jc w:val="both"/>
        <w:rPr>
          <w:rFonts w:asciiTheme="minorHAnsi" w:hAnsiTheme="minorHAnsi" w:cstheme="minorHAnsi"/>
          <w:b/>
          <w:i/>
          <w:color w:val="000000" w:themeColor="text1"/>
          <w:sz w:val="22"/>
          <w:szCs w:val="22"/>
        </w:rPr>
      </w:pPr>
    </w:p>
    <w:p w14:paraId="0ADD6DCC" w14:textId="77777777" w:rsidR="00B23582" w:rsidRPr="00400F42" w:rsidRDefault="00B23582" w:rsidP="00B23582">
      <w:pPr>
        <w:autoSpaceDE w:val="0"/>
        <w:adjustRightInd w:val="0"/>
        <w:jc w:val="both"/>
        <w:rPr>
          <w:rFonts w:asciiTheme="minorHAnsi" w:hAnsiTheme="minorHAnsi" w:cstheme="minorHAnsi"/>
          <w:b/>
          <w:i/>
          <w:color w:val="000000" w:themeColor="text1"/>
          <w:sz w:val="22"/>
          <w:szCs w:val="22"/>
        </w:rPr>
      </w:pPr>
      <w:r w:rsidRPr="00400F42">
        <w:rPr>
          <w:rFonts w:asciiTheme="minorHAnsi" w:hAnsiTheme="minorHAnsi" w:cstheme="minorHAnsi"/>
          <w:b/>
          <w:i/>
          <w:color w:val="000000" w:themeColor="text1"/>
          <w:sz w:val="22"/>
          <w:szCs w:val="22"/>
        </w:rPr>
        <w:t>Date : ………………………………………….</w:t>
      </w:r>
    </w:p>
    <w:p w14:paraId="6BC9E10E" w14:textId="77777777" w:rsidR="00B23582" w:rsidRPr="00400F42" w:rsidRDefault="00B23582" w:rsidP="00B23582">
      <w:pPr>
        <w:autoSpaceDE w:val="0"/>
        <w:adjustRightInd w:val="0"/>
        <w:jc w:val="both"/>
        <w:rPr>
          <w:rFonts w:asciiTheme="minorHAnsi" w:hAnsiTheme="minorHAnsi" w:cstheme="minorHAnsi"/>
          <w:b/>
          <w:i/>
          <w:color w:val="000000" w:themeColor="text1"/>
          <w:sz w:val="22"/>
          <w:szCs w:val="22"/>
        </w:rPr>
      </w:pPr>
    </w:p>
    <w:p w14:paraId="3ACBCDE6" w14:textId="77777777" w:rsidR="00B23582" w:rsidRDefault="00B23582" w:rsidP="00B23582">
      <w:pPr>
        <w:autoSpaceDE w:val="0"/>
        <w:adjustRightInd w:val="0"/>
        <w:jc w:val="both"/>
        <w:rPr>
          <w:rFonts w:asciiTheme="minorHAnsi" w:hAnsiTheme="minorHAnsi" w:cstheme="minorHAnsi"/>
          <w:b/>
          <w:i/>
          <w:color w:val="000000" w:themeColor="text1"/>
          <w:sz w:val="22"/>
          <w:szCs w:val="22"/>
        </w:rPr>
      </w:pPr>
    </w:p>
    <w:p w14:paraId="37A6B51D" w14:textId="77777777" w:rsidR="00B23582" w:rsidRDefault="00B23582" w:rsidP="00B23582">
      <w:pPr>
        <w:autoSpaceDE w:val="0"/>
        <w:adjustRightInd w:val="0"/>
        <w:jc w:val="both"/>
        <w:rPr>
          <w:rFonts w:asciiTheme="minorHAnsi" w:hAnsiTheme="minorHAnsi" w:cstheme="minorHAnsi"/>
          <w:b/>
          <w:i/>
          <w:color w:val="000000" w:themeColor="text1"/>
          <w:sz w:val="22"/>
          <w:szCs w:val="22"/>
        </w:rPr>
      </w:pPr>
    </w:p>
    <w:p w14:paraId="117EFB18" w14:textId="77777777" w:rsidR="00B23582" w:rsidRPr="00400F42" w:rsidRDefault="00B23582" w:rsidP="00B23582">
      <w:pPr>
        <w:autoSpaceDE w:val="0"/>
        <w:adjustRightInd w:val="0"/>
        <w:jc w:val="both"/>
        <w:rPr>
          <w:rFonts w:asciiTheme="minorHAnsi" w:hAnsiTheme="minorHAnsi" w:cstheme="minorHAnsi"/>
          <w:b/>
          <w:i/>
          <w:color w:val="000000" w:themeColor="text1"/>
          <w:sz w:val="22"/>
          <w:szCs w:val="22"/>
        </w:rPr>
      </w:pPr>
      <w:r w:rsidRPr="00400F42">
        <w:rPr>
          <w:rFonts w:asciiTheme="minorHAnsi" w:hAnsiTheme="minorHAnsi" w:cstheme="minorHAnsi"/>
          <w:b/>
          <w:i/>
          <w:color w:val="000000" w:themeColor="text1"/>
          <w:sz w:val="22"/>
          <w:szCs w:val="22"/>
        </w:rPr>
        <w:t>Signature du parent 1                           Signature du parent 2                                          Signature de l’élève</w:t>
      </w:r>
    </w:p>
    <w:p w14:paraId="4F738E3A" w14:textId="77777777" w:rsidR="00B23582" w:rsidRPr="00400F42" w:rsidRDefault="00B23582" w:rsidP="00B23582">
      <w:pPr>
        <w:rPr>
          <w:sz w:val="22"/>
          <w:szCs w:val="22"/>
        </w:rPr>
      </w:pPr>
    </w:p>
    <w:p w14:paraId="1F241DFD" w14:textId="77777777" w:rsidR="00B23582" w:rsidRPr="00400F42" w:rsidRDefault="00B23582" w:rsidP="00B23582">
      <w:pPr>
        <w:rPr>
          <w:sz w:val="22"/>
          <w:szCs w:val="22"/>
        </w:rPr>
      </w:pPr>
    </w:p>
    <w:p w14:paraId="479F415C" w14:textId="77777777" w:rsidR="00B23582" w:rsidRPr="00400F42" w:rsidRDefault="00B23582" w:rsidP="00B23582">
      <w:pPr>
        <w:rPr>
          <w:sz w:val="22"/>
          <w:szCs w:val="22"/>
        </w:rPr>
      </w:pPr>
    </w:p>
    <w:p w14:paraId="439B4714" w14:textId="77777777" w:rsidR="00B23582" w:rsidRPr="00400F42" w:rsidRDefault="00B23582" w:rsidP="00B23582">
      <w:pPr>
        <w:rPr>
          <w:rFonts w:asciiTheme="minorHAnsi" w:hAnsiTheme="minorHAnsi" w:cstheme="minorHAnsi"/>
          <w:sz w:val="22"/>
          <w:szCs w:val="22"/>
        </w:rPr>
      </w:pPr>
    </w:p>
    <w:p w14:paraId="3702B03E" w14:textId="77777777" w:rsidR="00B23582" w:rsidRDefault="00B23582" w:rsidP="00B23582">
      <w:pPr>
        <w:spacing w:before="300" w:after="225"/>
        <w:outlineLvl w:val="0"/>
        <w:rPr>
          <w:rFonts w:asciiTheme="minorHAnsi" w:eastAsia="Times New Roman" w:hAnsiTheme="minorHAnsi" w:cstheme="minorHAnsi"/>
          <w:b/>
          <w:bCs/>
          <w:color w:val="303030"/>
          <w:spacing w:val="15"/>
          <w:kern w:val="36"/>
          <w:sz w:val="22"/>
          <w:szCs w:val="22"/>
        </w:rPr>
      </w:pPr>
    </w:p>
    <w:p w14:paraId="0B055BC5" w14:textId="77777777" w:rsidR="00B23582" w:rsidRDefault="00B23582"/>
    <w:sectPr w:rsidR="00B23582" w:rsidSect="00B235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FA7"/>
    <w:multiLevelType w:val="hybridMultilevel"/>
    <w:tmpl w:val="6C8CC426"/>
    <w:lvl w:ilvl="0" w:tplc="DBB081D0">
      <w:start w:val="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6964F1"/>
    <w:multiLevelType w:val="hybridMultilevel"/>
    <w:tmpl w:val="87B834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16720D"/>
    <w:multiLevelType w:val="hybridMultilevel"/>
    <w:tmpl w:val="FB186D6C"/>
    <w:lvl w:ilvl="0" w:tplc="BBE84A8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D0776D"/>
    <w:multiLevelType w:val="hybridMultilevel"/>
    <w:tmpl w:val="96EEB4C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D372D38"/>
    <w:multiLevelType w:val="hybridMultilevel"/>
    <w:tmpl w:val="2C7E4E96"/>
    <w:lvl w:ilvl="0" w:tplc="85F45C4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28982763">
    <w:abstractNumId w:val="1"/>
  </w:num>
  <w:num w:numId="2" w16cid:durableId="350685200">
    <w:abstractNumId w:val="4"/>
  </w:num>
  <w:num w:numId="3" w16cid:durableId="1500580876">
    <w:abstractNumId w:val="0"/>
  </w:num>
  <w:num w:numId="4" w16cid:durableId="848258115">
    <w:abstractNumId w:val="2"/>
  </w:num>
  <w:num w:numId="5" w16cid:durableId="219294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582"/>
    <w:rsid w:val="00B23582"/>
    <w:rsid w:val="00B73F5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3215"/>
  <w15:chartTrackingRefBased/>
  <w15:docId w15:val="{CA7B3C06-C563-9340-A048-6AD729DB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582"/>
    <w:pPr>
      <w:widowControl w:val="0"/>
      <w:suppressAutoHyphens/>
      <w:autoSpaceDN w:val="0"/>
      <w:spacing w:after="0" w:line="240" w:lineRule="auto"/>
      <w:textAlignment w:val="baseline"/>
    </w:pPr>
    <w:rPr>
      <w:rFonts w:ascii="Times New Roman" w:eastAsia="Tahoma" w:hAnsi="Times New Roman" w:cs="Tahoma"/>
      <w:kern w:val="3"/>
      <w:lang w:eastAsia="fr-FR"/>
      <w14:ligatures w14:val="none"/>
    </w:rPr>
  </w:style>
  <w:style w:type="paragraph" w:styleId="Titre1">
    <w:name w:val="heading 1"/>
    <w:basedOn w:val="Normal"/>
    <w:next w:val="Normal"/>
    <w:link w:val="Titre1Car"/>
    <w:uiPriority w:val="9"/>
    <w:qFormat/>
    <w:rsid w:val="00B23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23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2358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2358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2358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2358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2358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2358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2358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358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2358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2358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2358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2358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2358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2358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2358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23582"/>
    <w:rPr>
      <w:rFonts w:eastAsiaTheme="majorEastAsia" w:cstheme="majorBidi"/>
      <w:color w:val="272727" w:themeColor="text1" w:themeTint="D8"/>
    </w:rPr>
  </w:style>
  <w:style w:type="paragraph" w:styleId="Titre">
    <w:name w:val="Title"/>
    <w:basedOn w:val="Normal"/>
    <w:next w:val="Normal"/>
    <w:link w:val="TitreCar"/>
    <w:uiPriority w:val="10"/>
    <w:qFormat/>
    <w:rsid w:val="00B2358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358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2358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358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23582"/>
    <w:pPr>
      <w:spacing w:before="160"/>
      <w:jc w:val="center"/>
    </w:pPr>
    <w:rPr>
      <w:i/>
      <w:iCs/>
      <w:color w:val="404040" w:themeColor="text1" w:themeTint="BF"/>
    </w:rPr>
  </w:style>
  <w:style w:type="character" w:customStyle="1" w:styleId="CitationCar">
    <w:name w:val="Citation Car"/>
    <w:basedOn w:val="Policepardfaut"/>
    <w:link w:val="Citation"/>
    <w:uiPriority w:val="29"/>
    <w:rsid w:val="00B23582"/>
    <w:rPr>
      <w:i/>
      <w:iCs/>
      <w:color w:val="404040" w:themeColor="text1" w:themeTint="BF"/>
    </w:rPr>
  </w:style>
  <w:style w:type="paragraph" w:styleId="Paragraphedeliste">
    <w:name w:val="List Paragraph"/>
    <w:basedOn w:val="Normal"/>
    <w:uiPriority w:val="34"/>
    <w:qFormat/>
    <w:rsid w:val="00B23582"/>
    <w:pPr>
      <w:ind w:left="720"/>
      <w:contextualSpacing/>
    </w:pPr>
  </w:style>
  <w:style w:type="character" w:styleId="Accentuationintense">
    <w:name w:val="Intense Emphasis"/>
    <w:basedOn w:val="Policepardfaut"/>
    <w:uiPriority w:val="21"/>
    <w:qFormat/>
    <w:rsid w:val="00B23582"/>
    <w:rPr>
      <w:i/>
      <w:iCs/>
      <w:color w:val="0F4761" w:themeColor="accent1" w:themeShade="BF"/>
    </w:rPr>
  </w:style>
  <w:style w:type="paragraph" w:styleId="Citationintense">
    <w:name w:val="Intense Quote"/>
    <w:basedOn w:val="Normal"/>
    <w:next w:val="Normal"/>
    <w:link w:val="CitationintenseCar"/>
    <w:uiPriority w:val="30"/>
    <w:qFormat/>
    <w:rsid w:val="00B23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23582"/>
    <w:rPr>
      <w:i/>
      <w:iCs/>
      <w:color w:val="0F4761" w:themeColor="accent1" w:themeShade="BF"/>
    </w:rPr>
  </w:style>
  <w:style w:type="character" w:styleId="Rfrenceintense">
    <w:name w:val="Intense Reference"/>
    <w:basedOn w:val="Policepardfaut"/>
    <w:uiPriority w:val="32"/>
    <w:qFormat/>
    <w:rsid w:val="00B23582"/>
    <w:rPr>
      <w:b/>
      <w:bCs/>
      <w:smallCaps/>
      <w:color w:val="0F4761" w:themeColor="accent1" w:themeShade="BF"/>
      <w:spacing w:val="5"/>
    </w:rPr>
  </w:style>
  <w:style w:type="paragraph" w:customStyle="1" w:styleId="Standard">
    <w:name w:val="Standard"/>
    <w:rsid w:val="00B23582"/>
    <w:pPr>
      <w:widowControl w:val="0"/>
      <w:suppressAutoHyphens/>
      <w:autoSpaceDN w:val="0"/>
      <w:spacing w:after="0" w:line="240" w:lineRule="auto"/>
      <w:textAlignment w:val="baseline"/>
    </w:pPr>
    <w:rPr>
      <w:rFonts w:ascii="Times New Roman" w:eastAsia="Tahoma" w:hAnsi="Times New Roman" w:cs="Tahoma"/>
      <w:kern w:val="3"/>
      <w:lang w:eastAsia="fr-FR"/>
      <w14:ligatures w14:val="none"/>
    </w:rPr>
  </w:style>
  <w:style w:type="table" w:styleId="Grilledutableau">
    <w:name w:val="Table Grid"/>
    <w:basedOn w:val="TableauNormal"/>
    <w:uiPriority w:val="99"/>
    <w:rsid w:val="00B23582"/>
    <w:pPr>
      <w:spacing w:after="0" w:line="240" w:lineRule="auto"/>
    </w:pPr>
    <w:rPr>
      <w:rFonts w:eastAsiaTheme="minorHAnsi"/>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Policepardfaut"/>
    <w:rsid w:val="00B23582"/>
    <w:rPr>
      <w:color w:val="0563C1"/>
      <w:u w:val="single"/>
    </w:rPr>
  </w:style>
  <w:style w:type="paragraph" w:customStyle="1" w:styleId="font8">
    <w:name w:val="font_8"/>
    <w:basedOn w:val="Normal"/>
    <w:rsid w:val="00B23582"/>
    <w:pPr>
      <w:widowControl/>
      <w:suppressAutoHyphens w:val="0"/>
      <w:autoSpaceDN/>
      <w:spacing w:before="100" w:beforeAutospacing="1" w:after="100" w:afterAutospacing="1"/>
      <w:textAlignment w:val="auto"/>
    </w:pPr>
    <w:rPr>
      <w:rFonts w:eastAsia="Times New Roman" w:cs="Times New Roman"/>
      <w:kern w:val="0"/>
    </w:rPr>
  </w:style>
  <w:style w:type="character" w:customStyle="1" w:styleId="wixui-rich-texttext">
    <w:name w:val="wixui-rich-text__text"/>
    <w:basedOn w:val="Policepardfaut"/>
    <w:rsid w:val="00B23582"/>
  </w:style>
  <w:style w:type="character" w:customStyle="1" w:styleId="color24">
    <w:name w:val="color_24"/>
    <w:basedOn w:val="Policepardfaut"/>
    <w:rsid w:val="00B23582"/>
  </w:style>
  <w:style w:type="character" w:customStyle="1" w:styleId="wixguard">
    <w:name w:val="wixguard"/>
    <w:basedOn w:val="Policepardfaut"/>
    <w:rsid w:val="00B23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at@margalhan.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3820</Words>
  <Characters>21013</Characters>
  <Application>Microsoft Office Word</Application>
  <DocSecurity>0</DocSecurity>
  <Lines>175</Lines>
  <Paragraphs>49</Paragraphs>
  <ScaleCrop>false</ScaleCrop>
  <Company/>
  <LinksUpToDate>false</LinksUpToDate>
  <CharactersWithSpaces>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Séverine Azema</dc:creator>
  <cp:keywords/>
  <dc:description/>
  <cp:lastModifiedBy>Séverine Azema</cp:lastModifiedBy>
  <cp:revision>1</cp:revision>
  <dcterms:created xsi:type="dcterms:W3CDTF">2025-08-23T13:19:00Z</dcterms:created>
  <dcterms:modified xsi:type="dcterms:W3CDTF">2025-08-23T13:22:00Z</dcterms:modified>
</cp:coreProperties>
</file>