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9CE3" w14:textId="77777777" w:rsidR="009936A1" w:rsidRPr="00CF4FCF" w:rsidRDefault="009936A1">
      <w:pPr>
        <w:rPr>
          <w:rFonts w:ascii="Aptos" w:hAnsi="Aptos"/>
        </w:rPr>
      </w:pPr>
      <w:r w:rsidRPr="00CF4FCF">
        <w:rPr>
          <w:rFonts w:ascii="Aptos" w:hAnsi="Aptos"/>
          <w:noProof/>
        </w:rPr>
        <w:drawing>
          <wp:anchor distT="0" distB="0" distL="114300" distR="114300" simplePos="0" relativeHeight="251659264" behindDoc="1" locked="0" layoutInCell="1" allowOverlap="1" wp14:anchorId="6226E98F" wp14:editId="09DB097D">
            <wp:simplePos x="0" y="0"/>
            <wp:positionH relativeFrom="margin">
              <wp:posOffset>1797685</wp:posOffset>
            </wp:positionH>
            <wp:positionV relativeFrom="paragraph">
              <wp:posOffset>0</wp:posOffset>
            </wp:positionV>
            <wp:extent cx="2009775" cy="960120"/>
            <wp:effectExtent l="0" t="0" r="9525" b="0"/>
            <wp:wrapTight wrapText="bothSides">
              <wp:wrapPolygon edited="0">
                <wp:start x="0" y="0"/>
                <wp:lineTo x="0" y="21000"/>
                <wp:lineTo x="21498" y="21000"/>
                <wp:lineTo x="2149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9775" cy="960120"/>
                    </a:xfrm>
                    <a:prstGeom prst="rect">
                      <a:avLst/>
                    </a:prstGeom>
                    <a:noFill/>
                  </pic:spPr>
                </pic:pic>
              </a:graphicData>
            </a:graphic>
            <wp14:sizeRelH relativeFrom="page">
              <wp14:pctWidth>0</wp14:pctWidth>
            </wp14:sizeRelH>
            <wp14:sizeRelV relativeFrom="page">
              <wp14:pctHeight>0</wp14:pctHeight>
            </wp14:sizeRelV>
          </wp:anchor>
        </w:drawing>
      </w:r>
    </w:p>
    <w:p w14:paraId="4CF58E80" w14:textId="77777777" w:rsidR="009936A1" w:rsidRPr="00CF4FCF" w:rsidRDefault="009936A1" w:rsidP="009936A1">
      <w:pPr>
        <w:rPr>
          <w:rFonts w:ascii="Aptos" w:hAnsi="Aptos"/>
        </w:rPr>
      </w:pPr>
    </w:p>
    <w:p w14:paraId="03689CC5" w14:textId="77777777" w:rsidR="009936A1" w:rsidRPr="00CF4FCF" w:rsidRDefault="009936A1" w:rsidP="009936A1">
      <w:pPr>
        <w:rPr>
          <w:rFonts w:ascii="Aptos" w:hAnsi="Aptos"/>
        </w:rPr>
      </w:pPr>
    </w:p>
    <w:p w14:paraId="5F52E3FE" w14:textId="77777777" w:rsidR="009936A1" w:rsidRPr="00CF4FCF" w:rsidRDefault="009936A1" w:rsidP="009936A1">
      <w:pPr>
        <w:rPr>
          <w:rFonts w:ascii="Aptos" w:hAnsi="Aptos"/>
        </w:rPr>
      </w:pPr>
    </w:p>
    <w:p w14:paraId="0A016A7B" w14:textId="77777777" w:rsidR="009936A1" w:rsidRPr="00CF4FCF" w:rsidRDefault="009936A1" w:rsidP="009936A1">
      <w:pPr>
        <w:rPr>
          <w:rFonts w:ascii="Aptos" w:hAnsi="Aptos"/>
        </w:rPr>
      </w:pPr>
    </w:p>
    <w:p w14:paraId="735EB70A" w14:textId="77777777" w:rsidR="00E776A6" w:rsidRPr="00CF4FCF" w:rsidRDefault="009936A1" w:rsidP="00E776A6">
      <w:pPr>
        <w:tabs>
          <w:tab w:val="left" w:pos="8184"/>
        </w:tabs>
        <w:jc w:val="center"/>
        <w:rPr>
          <w:rFonts w:ascii="Aptos" w:hAnsi="Aptos" w:cs="Times New Roman"/>
          <w:sz w:val="28"/>
          <w:szCs w:val="28"/>
          <w:u w:val="single"/>
        </w:rPr>
      </w:pPr>
      <w:r w:rsidRPr="00CF4FCF">
        <w:rPr>
          <w:rFonts w:ascii="Aptos" w:hAnsi="Aptos" w:cs="Times New Roman"/>
          <w:sz w:val="28"/>
          <w:szCs w:val="28"/>
          <w:u w:val="single"/>
        </w:rPr>
        <w:t>REGLEMENT FINANCIER 202</w:t>
      </w:r>
      <w:r w:rsidR="00816F57" w:rsidRPr="00CF4FCF">
        <w:rPr>
          <w:rFonts w:ascii="Aptos" w:hAnsi="Aptos" w:cs="Times New Roman"/>
          <w:sz w:val="28"/>
          <w:szCs w:val="28"/>
          <w:u w:val="single"/>
        </w:rPr>
        <w:t>5</w:t>
      </w:r>
      <w:r w:rsidRPr="00CF4FCF">
        <w:rPr>
          <w:rFonts w:ascii="Aptos" w:hAnsi="Aptos" w:cs="Times New Roman"/>
          <w:sz w:val="28"/>
          <w:szCs w:val="28"/>
          <w:u w:val="single"/>
        </w:rPr>
        <w:t>-202</w:t>
      </w:r>
      <w:r w:rsidR="00816F57" w:rsidRPr="00CF4FCF">
        <w:rPr>
          <w:rFonts w:ascii="Aptos" w:hAnsi="Aptos" w:cs="Times New Roman"/>
          <w:sz w:val="28"/>
          <w:szCs w:val="28"/>
          <w:u w:val="single"/>
        </w:rPr>
        <w:t>6</w:t>
      </w:r>
    </w:p>
    <w:p w14:paraId="13A0E9FB" w14:textId="77777777" w:rsidR="009936A1" w:rsidRPr="00CF4FCF" w:rsidRDefault="009936A1" w:rsidP="009936A1">
      <w:pPr>
        <w:rPr>
          <w:rFonts w:ascii="Aptos" w:hAnsi="Aptos"/>
          <w:b/>
          <w:color w:val="2F5496" w:themeColor="accent1" w:themeShade="BF"/>
          <w:u w:val="single"/>
        </w:rPr>
      </w:pPr>
    </w:p>
    <w:p w14:paraId="07330263" w14:textId="77777777" w:rsidR="00356248" w:rsidRPr="00CF4FCF" w:rsidRDefault="00356248" w:rsidP="009936A1">
      <w:pPr>
        <w:ind w:left="360"/>
        <w:rPr>
          <w:rFonts w:ascii="Aptos" w:hAnsi="Aptos"/>
          <w:spacing w:val="-5"/>
          <w:sz w:val="20"/>
        </w:rPr>
      </w:pPr>
      <w:r w:rsidRPr="00CF4FCF">
        <w:rPr>
          <w:rFonts w:ascii="Aptos" w:hAnsi="Aptos"/>
          <w:b/>
          <w:color w:val="FF0000"/>
          <w:sz w:val="20"/>
        </w:rPr>
        <w:t>La contribution</w:t>
      </w:r>
      <w:r w:rsidRPr="00CF4FCF">
        <w:rPr>
          <w:rFonts w:ascii="Aptos" w:hAnsi="Aptos"/>
          <w:b/>
          <w:color w:val="FF0000"/>
          <w:spacing w:val="-10"/>
          <w:sz w:val="20"/>
        </w:rPr>
        <w:t xml:space="preserve"> </w:t>
      </w:r>
      <w:r w:rsidRPr="00CF4FCF">
        <w:rPr>
          <w:rFonts w:ascii="Aptos" w:hAnsi="Aptos"/>
          <w:b/>
          <w:color w:val="FF0000"/>
          <w:sz w:val="20"/>
        </w:rPr>
        <w:t>Famille</w:t>
      </w:r>
      <w:r w:rsidRPr="00CF4FCF">
        <w:rPr>
          <w:rFonts w:ascii="Aptos" w:hAnsi="Aptos"/>
          <w:b/>
          <w:color w:val="FF0000"/>
          <w:spacing w:val="-9"/>
          <w:sz w:val="20"/>
        </w:rPr>
        <w:t xml:space="preserve"> </w:t>
      </w:r>
      <w:r w:rsidRPr="00CF4FCF">
        <w:rPr>
          <w:rFonts w:ascii="Aptos" w:hAnsi="Aptos"/>
          <w:spacing w:val="-5"/>
          <w:sz w:val="20"/>
        </w:rPr>
        <w:t xml:space="preserve">couvre les dépenses liées à la construction et rénovation des bâtiments scolaires, l'acquisition de certains équipements, les animations pastorales proposées et </w:t>
      </w:r>
      <w:r w:rsidRPr="00CF4FCF">
        <w:rPr>
          <w:rFonts w:ascii="Aptos" w:hAnsi="Aptos"/>
          <w:b/>
          <w:bCs/>
          <w:spacing w:val="-5"/>
          <w:sz w:val="20"/>
        </w:rPr>
        <w:t>les projets éducatifs et culturels</w:t>
      </w:r>
      <w:r w:rsidRPr="00CF4FCF">
        <w:rPr>
          <w:rFonts w:ascii="Aptos" w:hAnsi="Aptos"/>
          <w:spacing w:val="-5"/>
          <w:sz w:val="20"/>
        </w:rPr>
        <w:t xml:space="preserve"> </w:t>
      </w:r>
      <w:r w:rsidRPr="00CF4FCF">
        <w:rPr>
          <w:rFonts w:ascii="Aptos" w:hAnsi="Aptos"/>
          <w:b/>
          <w:bCs/>
          <w:spacing w:val="-5"/>
          <w:sz w:val="20"/>
        </w:rPr>
        <w:t>propres à l'établissement (anglais, musique, cirque, danse, activités liées au bien être, sport).</w:t>
      </w:r>
      <w:r w:rsidRPr="00CF4FCF">
        <w:rPr>
          <w:rFonts w:ascii="Aptos" w:hAnsi="Aptos"/>
          <w:spacing w:val="-5"/>
          <w:sz w:val="20"/>
        </w:rPr>
        <w:t xml:space="preserve"> </w:t>
      </w:r>
    </w:p>
    <w:p w14:paraId="5C98D428" w14:textId="516E1546" w:rsidR="009936A1" w:rsidRPr="00CF4FCF" w:rsidRDefault="009936A1" w:rsidP="009936A1">
      <w:pPr>
        <w:ind w:left="360"/>
        <w:rPr>
          <w:rFonts w:ascii="Aptos" w:hAnsi="Aptos" w:cs="Times New Roman"/>
        </w:rPr>
      </w:pPr>
      <w:r w:rsidRPr="00CF4FCF">
        <w:rPr>
          <w:rFonts w:ascii="Aptos" w:hAnsi="Aptos" w:cs="Times New Roman"/>
        </w:rPr>
        <w:t>Tarifs facturation annuelle :</w:t>
      </w:r>
    </w:p>
    <w:tbl>
      <w:tblPr>
        <w:tblStyle w:val="Grilledutableau"/>
        <w:tblW w:w="0" w:type="auto"/>
        <w:tblInd w:w="360" w:type="dxa"/>
        <w:tblLook w:val="04A0" w:firstRow="1" w:lastRow="0" w:firstColumn="1" w:lastColumn="0" w:noHBand="0" w:noVBand="1"/>
      </w:tblPr>
      <w:tblGrid>
        <w:gridCol w:w="2892"/>
        <w:gridCol w:w="2893"/>
        <w:gridCol w:w="2917"/>
      </w:tblGrid>
      <w:tr w:rsidR="00E10CC7" w:rsidRPr="00CF4FCF" w14:paraId="10981A38" w14:textId="77777777" w:rsidTr="009936A1">
        <w:tc>
          <w:tcPr>
            <w:tcW w:w="3020" w:type="dxa"/>
          </w:tcPr>
          <w:p w14:paraId="6E0FE762" w14:textId="77777777" w:rsidR="009936A1" w:rsidRPr="00CF4FCF" w:rsidRDefault="009936A1" w:rsidP="009936A1">
            <w:pPr>
              <w:jc w:val="center"/>
              <w:rPr>
                <w:rFonts w:ascii="Aptos" w:hAnsi="Aptos" w:cs="Times New Roman"/>
                <w:color w:val="FF0000"/>
              </w:rPr>
            </w:pPr>
            <w:r w:rsidRPr="00CF4FCF">
              <w:rPr>
                <w:rFonts w:ascii="Aptos" w:hAnsi="Aptos" w:cs="Times New Roman"/>
                <w:color w:val="FF0000"/>
              </w:rPr>
              <w:t>COLLEGE</w:t>
            </w:r>
          </w:p>
        </w:tc>
        <w:tc>
          <w:tcPr>
            <w:tcW w:w="3021" w:type="dxa"/>
          </w:tcPr>
          <w:p w14:paraId="732C958E" w14:textId="77777777" w:rsidR="009936A1" w:rsidRPr="00CF4FCF" w:rsidRDefault="009936A1" w:rsidP="009936A1">
            <w:pPr>
              <w:jc w:val="center"/>
              <w:rPr>
                <w:rFonts w:ascii="Aptos" w:hAnsi="Aptos" w:cs="Times New Roman"/>
                <w:color w:val="FF0000"/>
              </w:rPr>
            </w:pPr>
            <w:r w:rsidRPr="00CF4FCF">
              <w:rPr>
                <w:rFonts w:ascii="Aptos" w:hAnsi="Aptos" w:cs="Times New Roman"/>
                <w:color w:val="FF0000"/>
              </w:rPr>
              <w:t>PRIMAIRE</w:t>
            </w:r>
          </w:p>
        </w:tc>
        <w:tc>
          <w:tcPr>
            <w:tcW w:w="3021" w:type="dxa"/>
          </w:tcPr>
          <w:p w14:paraId="10726BA4" w14:textId="77777777" w:rsidR="009936A1" w:rsidRPr="00CF4FCF" w:rsidRDefault="009936A1" w:rsidP="009936A1">
            <w:pPr>
              <w:jc w:val="center"/>
              <w:rPr>
                <w:rFonts w:ascii="Aptos" w:hAnsi="Aptos" w:cs="Times New Roman"/>
                <w:color w:val="FF0000"/>
              </w:rPr>
            </w:pPr>
            <w:r w:rsidRPr="00CF4FCF">
              <w:rPr>
                <w:rFonts w:ascii="Aptos" w:hAnsi="Aptos" w:cs="Times New Roman"/>
                <w:color w:val="FF0000"/>
              </w:rPr>
              <w:t>M</w:t>
            </w:r>
            <w:r w:rsidR="00E10CC7" w:rsidRPr="00CF4FCF">
              <w:rPr>
                <w:rFonts w:ascii="Aptos" w:hAnsi="Aptos" w:cs="Times New Roman"/>
                <w:color w:val="FF0000"/>
              </w:rPr>
              <w:t>ATERNELLE</w:t>
            </w:r>
          </w:p>
        </w:tc>
      </w:tr>
      <w:tr w:rsidR="00E10CC7" w:rsidRPr="00CF4FCF" w14:paraId="1EEF5D01" w14:textId="77777777" w:rsidTr="009936A1">
        <w:tc>
          <w:tcPr>
            <w:tcW w:w="3020" w:type="dxa"/>
          </w:tcPr>
          <w:p w14:paraId="36328D31" w14:textId="77777777" w:rsidR="009936A1" w:rsidRPr="00CF4FCF" w:rsidRDefault="009936A1" w:rsidP="009936A1">
            <w:pPr>
              <w:jc w:val="center"/>
              <w:rPr>
                <w:rFonts w:ascii="Aptos" w:hAnsi="Aptos" w:cs="Times New Roman"/>
                <w:b/>
              </w:rPr>
            </w:pPr>
          </w:p>
          <w:p w14:paraId="4C5F6924" w14:textId="77777777" w:rsidR="009936A1" w:rsidRPr="00CF4FCF" w:rsidRDefault="009936A1" w:rsidP="009936A1">
            <w:pPr>
              <w:jc w:val="center"/>
              <w:rPr>
                <w:rFonts w:ascii="Aptos" w:hAnsi="Aptos" w:cs="Times New Roman"/>
                <w:b/>
              </w:rPr>
            </w:pPr>
            <w:r w:rsidRPr="00CF4FCF">
              <w:rPr>
                <w:rFonts w:ascii="Aptos" w:hAnsi="Aptos" w:cs="Times New Roman"/>
                <w:b/>
              </w:rPr>
              <w:t>895€</w:t>
            </w:r>
          </w:p>
        </w:tc>
        <w:tc>
          <w:tcPr>
            <w:tcW w:w="3021" w:type="dxa"/>
          </w:tcPr>
          <w:p w14:paraId="035169D7" w14:textId="77777777" w:rsidR="009936A1" w:rsidRPr="00CF4FCF" w:rsidRDefault="009936A1" w:rsidP="009936A1">
            <w:pPr>
              <w:jc w:val="center"/>
              <w:rPr>
                <w:rFonts w:ascii="Aptos" w:hAnsi="Aptos" w:cs="Times New Roman"/>
                <w:b/>
              </w:rPr>
            </w:pPr>
          </w:p>
          <w:p w14:paraId="655615D3" w14:textId="534CE325" w:rsidR="009936A1" w:rsidRPr="00CF4FCF" w:rsidRDefault="00356248" w:rsidP="009936A1">
            <w:pPr>
              <w:jc w:val="center"/>
              <w:rPr>
                <w:rFonts w:ascii="Aptos" w:hAnsi="Aptos" w:cs="Times New Roman"/>
                <w:b/>
              </w:rPr>
            </w:pPr>
            <w:r w:rsidRPr="00CF4FCF">
              <w:rPr>
                <w:rFonts w:ascii="Aptos" w:hAnsi="Aptos" w:cs="Times New Roman"/>
                <w:b/>
              </w:rPr>
              <w:t>9</w:t>
            </w:r>
            <w:r w:rsidR="0042446F">
              <w:rPr>
                <w:rFonts w:ascii="Aptos" w:hAnsi="Aptos" w:cs="Times New Roman"/>
                <w:b/>
              </w:rPr>
              <w:t>4</w:t>
            </w:r>
            <w:r w:rsidRPr="00CF4FCF">
              <w:rPr>
                <w:rFonts w:ascii="Aptos" w:hAnsi="Aptos" w:cs="Times New Roman"/>
                <w:b/>
              </w:rPr>
              <w:t>0</w:t>
            </w:r>
            <w:r w:rsidR="009936A1" w:rsidRPr="00CF4FCF">
              <w:rPr>
                <w:rFonts w:ascii="Aptos" w:hAnsi="Aptos" w:cs="Times New Roman"/>
                <w:b/>
              </w:rPr>
              <w:t>€</w:t>
            </w:r>
          </w:p>
        </w:tc>
        <w:tc>
          <w:tcPr>
            <w:tcW w:w="3021" w:type="dxa"/>
          </w:tcPr>
          <w:p w14:paraId="32902CC0" w14:textId="77777777" w:rsidR="009936A1" w:rsidRPr="00CF4FCF" w:rsidRDefault="009936A1" w:rsidP="009936A1">
            <w:pPr>
              <w:jc w:val="center"/>
              <w:rPr>
                <w:rFonts w:ascii="Aptos" w:hAnsi="Aptos" w:cs="Times New Roman"/>
                <w:b/>
              </w:rPr>
            </w:pPr>
          </w:p>
          <w:p w14:paraId="60119E36" w14:textId="3454C0D8" w:rsidR="009936A1" w:rsidRPr="00CF4FCF" w:rsidRDefault="00356248" w:rsidP="009936A1">
            <w:pPr>
              <w:jc w:val="center"/>
              <w:rPr>
                <w:rFonts w:ascii="Aptos" w:hAnsi="Aptos" w:cs="Times New Roman"/>
                <w:b/>
              </w:rPr>
            </w:pPr>
            <w:r w:rsidRPr="00CF4FCF">
              <w:rPr>
                <w:rFonts w:ascii="Aptos" w:hAnsi="Aptos" w:cs="Times New Roman"/>
                <w:b/>
              </w:rPr>
              <w:t>9</w:t>
            </w:r>
            <w:r w:rsidR="0042446F">
              <w:rPr>
                <w:rFonts w:ascii="Aptos" w:hAnsi="Aptos" w:cs="Times New Roman"/>
                <w:b/>
              </w:rPr>
              <w:t>2</w:t>
            </w:r>
            <w:r w:rsidRPr="00CF4FCF">
              <w:rPr>
                <w:rFonts w:ascii="Aptos" w:hAnsi="Aptos" w:cs="Times New Roman"/>
                <w:b/>
              </w:rPr>
              <w:t>0</w:t>
            </w:r>
            <w:r w:rsidR="009936A1" w:rsidRPr="00CF4FCF">
              <w:rPr>
                <w:rFonts w:ascii="Aptos" w:hAnsi="Aptos" w:cs="Times New Roman"/>
                <w:b/>
              </w:rPr>
              <w:t>€</w:t>
            </w:r>
          </w:p>
        </w:tc>
      </w:tr>
    </w:tbl>
    <w:p w14:paraId="5FCFAB9B" w14:textId="77777777" w:rsidR="009936A1" w:rsidRPr="00CF4FCF" w:rsidRDefault="009936A1" w:rsidP="009936A1">
      <w:pPr>
        <w:ind w:left="360"/>
        <w:rPr>
          <w:rFonts w:ascii="Aptos" w:hAnsi="Aptos" w:cs="Times New Roman"/>
        </w:rPr>
      </w:pPr>
    </w:p>
    <w:p w14:paraId="72AB87E3" w14:textId="58A8EE3A" w:rsidR="00816F57" w:rsidRPr="00CF4FCF" w:rsidRDefault="003E3871" w:rsidP="009936A1">
      <w:pPr>
        <w:pStyle w:val="Paragraphedeliste"/>
        <w:numPr>
          <w:ilvl w:val="0"/>
          <w:numId w:val="2"/>
        </w:numPr>
        <w:rPr>
          <w:rFonts w:ascii="Aptos" w:hAnsi="Aptos" w:cs="Times New Roman"/>
          <w:b/>
          <w:i/>
          <w:highlight w:val="yellow"/>
        </w:rPr>
      </w:pPr>
      <w:r w:rsidRPr="00CF4FCF">
        <w:rPr>
          <w:rFonts w:ascii="Aptos" w:hAnsi="Aptos" w:cs="Times New Roman"/>
          <w:b/>
          <w:i/>
          <w:highlight w:val="yellow"/>
        </w:rPr>
        <w:t xml:space="preserve">Réduction de </w:t>
      </w:r>
      <w:r w:rsidR="00816F57" w:rsidRPr="00CF4FCF">
        <w:rPr>
          <w:rFonts w:ascii="Aptos" w:hAnsi="Aptos" w:cs="Times New Roman"/>
          <w:b/>
          <w:i/>
          <w:highlight w:val="yellow"/>
        </w:rPr>
        <w:t xml:space="preserve">30% </w:t>
      </w:r>
      <w:r w:rsidRPr="00CF4FCF">
        <w:rPr>
          <w:rFonts w:ascii="Aptos" w:hAnsi="Aptos" w:cs="Times New Roman"/>
          <w:b/>
          <w:i/>
          <w:highlight w:val="yellow"/>
        </w:rPr>
        <w:t xml:space="preserve">accordée aux familles </w:t>
      </w:r>
      <w:r w:rsidR="00816F57" w:rsidRPr="00CF4FCF">
        <w:rPr>
          <w:rFonts w:ascii="Aptos" w:hAnsi="Aptos" w:cs="Times New Roman"/>
          <w:b/>
          <w:i/>
          <w:highlight w:val="yellow"/>
        </w:rPr>
        <w:t>UNIQUEMENT SUR LA CONTRIBUTION</w:t>
      </w:r>
      <w:r w:rsidRPr="00CF4FCF">
        <w:rPr>
          <w:rFonts w:ascii="Aptos" w:hAnsi="Aptos" w:cs="Times New Roman"/>
          <w:b/>
          <w:i/>
          <w:highlight w:val="yellow"/>
        </w:rPr>
        <w:t xml:space="preserve"> FAMILLE sur le 3</w:t>
      </w:r>
      <w:r w:rsidRPr="00CF4FCF">
        <w:rPr>
          <w:rFonts w:ascii="Aptos" w:hAnsi="Aptos" w:cs="Times New Roman"/>
          <w:b/>
          <w:i/>
          <w:highlight w:val="yellow"/>
          <w:vertAlign w:val="superscript"/>
        </w:rPr>
        <w:t>ème</w:t>
      </w:r>
      <w:r w:rsidRPr="00CF4FCF">
        <w:rPr>
          <w:rFonts w:ascii="Aptos" w:hAnsi="Aptos" w:cs="Times New Roman"/>
          <w:b/>
          <w:i/>
          <w:highlight w:val="yellow"/>
        </w:rPr>
        <w:t xml:space="preserve"> enfant et les suivants.</w:t>
      </w:r>
    </w:p>
    <w:p w14:paraId="39890986" w14:textId="77777777" w:rsidR="009936A1" w:rsidRPr="00CF4FCF" w:rsidRDefault="009936A1" w:rsidP="009936A1">
      <w:pPr>
        <w:pStyle w:val="Paragraphedeliste"/>
        <w:numPr>
          <w:ilvl w:val="0"/>
          <w:numId w:val="2"/>
        </w:numPr>
        <w:rPr>
          <w:rFonts w:ascii="Aptos" w:hAnsi="Aptos" w:cs="Times New Roman"/>
          <w:i/>
        </w:rPr>
      </w:pPr>
      <w:r w:rsidRPr="00CF4FCF">
        <w:rPr>
          <w:rFonts w:ascii="Aptos" w:hAnsi="Aptos" w:cs="Times New Roman"/>
          <w:i/>
        </w:rPr>
        <w:t>Assurance scolaire (Mutuelle Saint-Christophe) est offerte à chaque élève par établissement</w:t>
      </w:r>
    </w:p>
    <w:p w14:paraId="593F2F79" w14:textId="77777777" w:rsidR="005861C6" w:rsidRPr="00CF4FCF" w:rsidRDefault="005861C6" w:rsidP="005861C6">
      <w:pPr>
        <w:pStyle w:val="Paragraphedeliste"/>
        <w:rPr>
          <w:rFonts w:ascii="Aptos" w:hAnsi="Aptos" w:cs="Times New Roman"/>
          <w:i/>
        </w:rPr>
      </w:pPr>
    </w:p>
    <w:p w14:paraId="680D0DF8" w14:textId="77777777" w:rsidR="009936A1" w:rsidRPr="00CF4FCF" w:rsidRDefault="009936A1" w:rsidP="009936A1">
      <w:pPr>
        <w:rPr>
          <w:rFonts w:ascii="Aptos" w:hAnsi="Aptos" w:cs="Times New Roman"/>
          <w:i/>
        </w:rPr>
      </w:pPr>
    </w:p>
    <w:p w14:paraId="57DDDB34" w14:textId="77777777" w:rsidR="009936A1" w:rsidRPr="00CF4FCF" w:rsidRDefault="009936A1" w:rsidP="009936A1">
      <w:pPr>
        <w:pStyle w:val="Paragraphedeliste"/>
        <w:numPr>
          <w:ilvl w:val="0"/>
          <w:numId w:val="1"/>
        </w:numPr>
        <w:rPr>
          <w:rFonts w:ascii="Aptos" w:hAnsi="Aptos" w:cs="Times New Roman"/>
          <w:b/>
          <w:i/>
          <w:color w:val="2F5496" w:themeColor="accent1" w:themeShade="BF"/>
          <w:sz w:val="24"/>
          <w:szCs w:val="24"/>
          <w:u w:val="single"/>
        </w:rPr>
      </w:pPr>
      <w:r w:rsidRPr="00CF4FCF">
        <w:rPr>
          <w:rFonts w:ascii="Aptos" w:hAnsi="Aptos" w:cs="Times New Roman"/>
          <w:b/>
          <w:i/>
          <w:color w:val="2F5496" w:themeColor="accent1" w:themeShade="BF"/>
          <w:sz w:val="24"/>
          <w:szCs w:val="24"/>
          <w:u w:val="single"/>
        </w:rPr>
        <w:t xml:space="preserve">Frais </w:t>
      </w:r>
      <w:r w:rsidR="00B4072B" w:rsidRPr="00CF4FCF">
        <w:rPr>
          <w:rFonts w:ascii="Aptos" w:hAnsi="Aptos" w:cs="Times New Roman"/>
          <w:b/>
          <w:i/>
          <w:color w:val="2F5496" w:themeColor="accent1" w:themeShade="BF"/>
          <w:sz w:val="24"/>
          <w:szCs w:val="24"/>
          <w:u w:val="single"/>
        </w:rPr>
        <w:t xml:space="preserve">de Restauration (forfait demi-pension ou externe) </w:t>
      </w:r>
    </w:p>
    <w:p w14:paraId="752F3A3F" w14:textId="77777777" w:rsidR="009936A1" w:rsidRPr="00CF4FCF" w:rsidRDefault="007F1B00" w:rsidP="007F1B00">
      <w:pPr>
        <w:ind w:left="360"/>
        <w:rPr>
          <w:rFonts w:ascii="Aptos" w:hAnsi="Aptos" w:cs="Times New Roman"/>
        </w:rPr>
      </w:pPr>
      <w:r w:rsidRPr="00CF4FCF">
        <w:rPr>
          <w:rFonts w:ascii="Aptos" w:hAnsi="Aptos" w:cs="Times New Roman"/>
        </w:rPr>
        <w:t xml:space="preserve">La demi-pension est facultative, c’est un service rendu aux familles, elle est déterminée par le(s) parent(s). </w:t>
      </w:r>
      <w:r w:rsidR="00B4072B" w:rsidRPr="00CF4FCF">
        <w:rPr>
          <w:rFonts w:ascii="Aptos" w:hAnsi="Aptos" w:cs="Times New Roman"/>
        </w:rPr>
        <w:t>Vous choisissez un régime lors de l’inscription : Externe ou Demi-pensionnaire</w:t>
      </w:r>
    </w:p>
    <w:p w14:paraId="2FDA735B" w14:textId="196E8B8C" w:rsidR="007F1B00" w:rsidRPr="00CF4FCF" w:rsidRDefault="002D6765" w:rsidP="00B4072B">
      <w:pPr>
        <w:pStyle w:val="Paragraphedeliste"/>
        <w:numPr>
          <w:ilvl w:val="0"/>
          <w:numId w:val="2"/>
        </w:numPr>
        <w:rPr>
          <w:rFonts w:ascii="Aptos" w:hAnsi="Aptos" w:cs="Times New Roman"/>
        </w:rPr>
      </w:pPr>
      <w:r w:rsidRPr="00CF4FCF">
        <w:rPr>
          <w:rFonts w:ascii="Aptos" w:hAnsi="Aptos" w:cs="Times New Roman"/>
        </w:rPr>
        <w:t xml:space="preserve">Le </w:t>
      </w:r>
      <w:r w:rsidR="007F1B00" w:rsidRPr="00CF4FCF">
        <w:rPr>
          <w:rFonts w:ascii="Aptos" w:hAnsi="Aptos" w:cs="Times New Roman"/>
        </w:rPr>
        <w:t>forfait demi-pension</w:t>
      </w:r>
      <w:r w:rsidR="00B4072B" w:rsidRPr="00CF4FCF">
        <w:rPr>
          <w:rFonts w:ascii="Aptos" w:hAnsi="Aptos" w:cs="Times New Roman"/>
        </w:rPr>
        <w:t>naire</w:t>
      </w:r>
      <w:r w:rsidR="007F1B00" w:rsidRPr="00CF4FCF">
        <w:rPr>
          <w:rFonts w:ascii="Aptos" w:hAnsi="Aptos" w:cs="Times New Roman"/>
        </w:rPr>
        <w:t xml:space="preserve"> est calculé en fonction du nombre de jours d’école ouverte sur l’année</w:t>
      </w:r>
      <w:r w:rsidR="00BD7516" w:rsidRPr="00CF4FCF">
        <w:rPr>
          <w:rFonts w:ascii="Aptos" w:hAnsi="Aptos" w:cs="Times New Roman"/>
        </w:rPr>
        <w:t xml:space="preserve">. Il d’agit </w:t>
      </w:r>
      <w:r w:rsidR="00356248" w:rsidRPr="00CF4FCF">
        <w:rPr>
          <w:rFonts w:ascii="Aptos" w:hAnsi="Aptos" w:cs="Times New Roman"/>
        </w:rPr>
        <w:t>d’un forfait sur 4 jours obligatoire</w:t>
      </w:r>
      <w:r w:rsidR="00BD7516" w:rsidRPr="00CF4FCF">
        <w:rPr>
          <w:rFonts w:ascii="Aptos" w:hAnsi="Aptos" w:cs="Times New Roman"/>
        </w:rPr>
        <w:t xml:space="preserve"> par semaine, pas de possibilité de modifier ce forfait.</w:t>
      </w:r>
      <w:r w:rsidR="007F1B00" w:rsidRPr="00CF4FCF">
        <w:rPr>
          <w:rFonts w:ascii="Aptos" w:hAnsi="Aptos" w:cs="Times New Roman"/>
        </w:rPr>
        <w:t xml:space="preserve"> </w:t>
      </w:r>
      <w:r w:rsidR="00E0530E" w:rsidRPr="00CF4FCF">
        <w:rPr>
          <w:rFonts w:ascii="Aptos" w:hAnsi="Aptos" w:cs="Times New Roman"/>
        </w:rPr>
        <w:t xml:space="preserve">En cas de </w:t>
      </w:r>
      <w:r w:rsidR="007F1B00" w:rsidRPr="00CF4FCF">
        <w:rPr>
          <w:rFonts w:ascii="Aptos" w:hAnsi="Aptos" w:cs="Times New Roman"/>
        </w:rPr>
        <w:t>sortie</w:t>
      </w:r>
      <w:r w:rsidR="00B4072B" w:rsidRPr="00CF4FCF">
        <w:rPr>
          <w:rFonts w:ascii="Aptos" w:hAnsi="Aptos" w:cs="Times New Roman"/>
        </w:rPr>
        <w:t>s scolaires</w:t>
      </w:r>
      <w:r w:rsidR="007F1B00" w:rsidRPr="00CF4FCF">
        <w:rPr>
          <w:rFonts w:ascii="Aptos" w:hAnsi="Aptos" w:cs="Times New Roman"/>
        </w:rPr>
        <w:t>/voyage</w:t>
      </w:r>
      <w:r w:rsidR="00B4072B" w:rsidRPr="00CF4FCF">
        <w:rPr>
          <w:rFonts w:ascii="Aptos" w:hAnsi="Aptos" w:cs="Times New Roman"/>
        </w:rPr>
        <w:t>s</w:t>
      </w:r>
      <w:r w:rsidR="007F1B00" w:rsidRPr="00CF4FCF">
        <w:rPr>
          <w:rFonts w:ascii="Aptos" w:hAnsi="Aptos" w:cs="Times New Roman"/>
        </w:rPr>
        <w:t xml:space="preserve">/ fermeture d’école </w:t>
      </w:r>
      <w:r w:rsidR="00B4072B" w:rsidRPr="00CF4FCF">
        <w:rPr>
          <w:rFonts w:ascii="Aptos" w:hAnsi="Aptos" w:cs="Times New Roman"/>
        </w:rPr>
        <w:t xml:space="preserve">vous recevrez un remboursement sous forme d’avoir </w:t>
      </w:r>
      <w:r w:rsidR="007F1B00" w:rsidRPr="00CF4FCF">
        <w:rPr>
          <w:rFonts w:ascii="Aptos" w:hAnsi="Aptos" w:cs="Times New Roman"/>
        </w:rPr>
        <w:t>directement sur votre compte famille.</w:t>
      </w:r>
    </w:p>
    <w:p w14:paraId="6A883642" w14:textId="77777777" w:rsidR="00B4072B" w:rsidRPr="00CF4FCF" w:rsidRDefault="00B4072B" w:rsidP="00B4072B">
      <w:pPr>
        <w:pStyle w:val="Paragraphedeliste"/>
        <w:rPr>
          <w:rFonts w:ascii="Aptos" w:hAnsi="Aptos" w:cs="Times New Roman"/>
        </w:rPr>
      </w:pPr>
    </w:p>
    <w:p w14:paraId="09F228DF" w14:textId="7E97F109" w:rsidR="00816F57" w:rsidRDefault="00B4072B" w:rsidP="00CF4FCF">
      <w:pPr>
        <w:pStyle w:val="Paragraphedeliste"/>
        <w:numPr>
          <w:ilvl w:val="0"/>
          <w:numId w:val="2"/>
        </w:numPr>
        <w:rPr>
          <w:rFonts w:ascii="Aptos" w:hAnsi="Aptos" w:cs="Times New Roman"/>
        </w:rPr>
      </w:pPr>
      <w:r w:rsidRPr="00CF4FCF">
        <w:rPr>
          <w:rFonts w:ascii="Aptos" w:hAnsi="Aptos" w:cs="Times New Roman"/>
        </w:rPr>
        <w:t xml:space="preserve">Pour le forfait externe, votre enfant a la possibilité de passer quand il le souhaite au self. Nous vous demandons de prévoir l’achat de 10 repas soit 70€ afin que son compte cantine soit toujours créditeur. Un rappel de la comptabilité aura lieu tous les 15 du mois pour vous informer des repas pris non payés. </w:t>
      </w:r>
      <w:r w:rsidR="00C47A6F" w:rsidRPr="00CF4FCF">
        <w:rPr>
          <w:rFonts w:ascii="Aptos" w:hAnsi="Aptos" w:cs="Times New Roman"/>
        </w:rPr>
        <w:t>En fin d’année, les repas non consommés ne seront pas remboursés mais seront reportés sur l’année suivante sauf en cas de départ de l’enfant</w:t>
      </w:r>
      <w:r w:rsidR="006716EC" w:rsidRPr="00CF4FCF">
        <w:rPr>
          <w:rFonts w:ascii="Aptos" w:hAnsi="Aptos" w:cs="Times New Roman"/>
        </w:rPr>
        <w:t>.</w:t>
      </w:r>
    </w:p>
    <w:p w14:paraId="4416C95F" w14:textId="77777777" w:rsidR="00CF4FCF" w:rsidRPr="00CF4FCF" w:rsidRDefault="00CF4FCF" w:rsidP="00CF4FCF">
      <w:pPr>
        <w:pStyle w:val="Paragraphedeliste"/>
        <w:rPr>
          <w:rFonts w:ascii="Aptos" w:hAnsi="Aptos" w:cs="Times New Roman"/>
        </w:rPr>
      </w:pPr>
    </w:p>
    <w:p w14:paraId="717F84CE" w14:textId="77777777" w:rsidR="00CF4FCF" w:rsidRPr="00CF4FCF" w:rsidRDefault="00CF4FCF" w:rsidP="00CF4FCF">
      <w:pPr>
        <w:pStyle w:val="Paragraphedeliste"/>
        <w:rPr>
          <w:rFonts w:ascii="Aptos" w:hAnsi="Aptos" w:cs="Times New Roman"/>
        </w:rPr>
      </w:pPr>
    </w:p>
    <w:p w14:paraId="2A16AD75" w14:textId="77777777" w:rsidR="00816F57" w:rsidRPr="00CF4FCF" w:rsidRDefault="00816F57" w:rsidP="00B2649D">
      <w:pPr>
        <w:pStyle w:val="Paragraphedeliste"/>
        <w:rPr>
          <w:rFonts w:ascii="Aptos" w:hAnsi="Aptos" w:cs="Times New Roman"/>
        </w:rPr>
      </w:pPr>
    </w:p>
    <w:p w14:paraId="43092F0E" w14:textId="77777777" w:rsidR="00B2649D" w:rsidRPr="00CF4FCF" w:rsidRDefault="00B2649D" w:rsidP="005A4360">
      <w:pPr>
        <w:pStyle w:val="Paragraphedeliste"/>
        <w:rPr>
          <w:rFonts w:ascii="Aptos" w:hAnsi="Aptos" w:cs="Times New Roman"/>
        </w:rPr>
      </w:pPr>
    </w:p>
    <w:p w14:paraId="525F05D9" w14:textId="77777777" w:rsidR="009529C9" w:rsidRPr="00CF4FCF" w:rsidRDefault="009529C9" w:rsidP="00B4072B">
      <w:pPr>
        <w:pStyle w:val="Paragraphedeliste"/>
        <w:numPr>
          <w:ilvl w:val="0"/>
          <w:numId w:val="2"/>
        </w:numPr>
        <w:rPr>
          <w:rFonts w:ascii="Aptos" w:hAnsi="Aptos" w:cs="Times New Roman"/>
          <w:color w:val="FF0000"/>
        </w:rPr>
      </w:pPr>
      <w:r w:rsidRPr="00CF4FCF">
        <w:rPr>
          <w:rFonts w:ascii="Aptos" w:hAnsi="Aptos" w:cs="Times New Roman"/>
          <w:color w:val="FF0000"/>
        </w:rPr>
        <w:t xml:space="preserve">A savoir : </w:t>
      </w:r>
    </w:p>
    <w:p w14:paraId="227046E7" w14:textId="77777777" w:rsidR="009529C9" w:rsidRPr="00CF4FCF" w:rsidRDefault="009529C9" w:rsidP="009529C9">
      <w:pPr>
        <w:pStyle w:val="Paragraphedeliste"/>
        <w:numPr>
          <w:ilvl w:val="0"/>
          <w:numId w:val="9"/>
        </w:numPr>
        <w:rPr>
          <w:rFonts w:ascii="Aptos" w:hAnsi="Aptos" w:cs="Times New Roman"/>
        </w:rPr>
      </w:pPr>
      <w:r w:rsidRPr="00CF4FCF">
        <w:rPr>
          <w:rFonts w:ascii="Aptos" w:hAnsi="Aptos" w:cs="Times New Roman"/>
        </w:rPr>
        <w:t xml:space="preserve">Tout trimestre entamé est dû, pas de changement possible au cours du trimestre. </w:t>
      </w:r>
    </w:p>
    <w:p w14:paraId="485CC311" w14:textId="77777777" w:rsidR="009529C9" w:rsidRPr="00CF4FCF" w:rsidRDefault="009529C9" w:rsidP="00AB11A9">
      <w:pPr>
        <w:pStyle w:val="Paragraphedeliste"/>
        <w:numPr>
          <w:ilvl w:val="0"/>
          <w:numId w:val="9"/>
        </w:numPr>
        <w:rPr>
          <w:rFonts w:ascii="Aptos" w:hAnsi="Aptos" w:cs="Times New Roman"/>
        </w:rPr>
      </w:pPr>
      <w:r w:rsidRPr="00CF4FCF">
        <w:rPr>
          <w:rFonts w:ascii="Aptos" w:hAnsi="Aptos" w:cs="Times New Roman"/>
        </w:rPr>
        <w:t>Le changement de régime se fait par trimestre uniquement</w:t>
      </w:r>
      <w:r w:rsidR="00AB11A9" w:rsidRPr="00CF4FCF">
        <w:rPr>
          <w:rFonts w:ascii="Aptos" w:hAnsi="Aptos" w:cs="Times New Roman"/>
        </w:rPr>
        <w:t xml:space="preserve"> </w:t>
      </w:r>
    </w:p>
    <w:p w14:paraId="29B43107" w14:textId="77777777" w:rsidR="007F1B00" w:rsidRPr="00CF4FCF" w:rsidRDefault="007F1B00" w:rsidP="007F1B00">
      <w:pPr>
        <w:ind w:left="360"/>
        <w:rPr>
          <w:rFonts w:ascii="Aptos" w:hAnsi="Aptos" w:cs="Times New Roman"/>
          <w:i/>
          <w:u w:val="single"/>
        </w:rPr>
      </w:pPr>
      <w:r w:rsidRPr="00CF4FCF">
        <w:rPr>
          <w:rFonts w:ascii="Aptos" w:hAnsi="Aptos" w:cs="Times New Roman"/>
          <w:i/>
          <w:u w:val="single"/>
        </w:rPr>
        <w:t>Période des trimestre</w:t>
      </w:r>
      <w:r w:rsidR="005861C6" w:rsidRPr="00CF4FCF">
        <w:rPr>
          <w:rFonts w:ascii="Aptos" w:hAnsi="Aptos" w:cs="Times New Roman"/>
          <w:i/>
          <w:u w:val="single"/>
        </w:rPr>
        <w:t>s</w:t>
      </w:r>
      <w:r w:rsidRPr="00CF4FCF">
        <w:rPr>
          <w:rFonts w:ascii="Aptos" w:hAnsi="Aptos" w:cs="Times New Roman"/>
          <w:i/>
          <w:u w:val="single"/>
        </w:rPr>
        <w:t> pour l</w:t>
      </w:r>
      <w:r w:rsidR="00B4072B" w:rsidRPr="00CF4FCF">
        <w:rPr>
          <w:rFonts w:ascii="Aptos" w:hAnsi="Aptos" w:cs="Times New Roman"/>
          <w:i/>
          <w:u w:val="single"/>
        </w:rPr>
        <w:t>a cantine (forfait DP ou EXT)</w:t>
      </w:r>
    </w:p>
    <w:tbl>
      <w:tblPr>
        <w:tblStyle w:val="Grilledutableau"/>
        <w:tblW w:w="0" w:type="auto"/>
        <w:tblInd w:w="360" w:type="dxa"/>
        <w:tblLook w:val="04A0" w:firstRow="1" w:lastRow="0" w:firstColumn="1" w:lastColumn="0" w:noHBand="0" w:noVBand="1"/>
      </w:tblPr>
      <w:tblGrid>
        <w:gridCol w:w="2900"/>
        <w:gridCol w:w="2901"/>
        <w:gridCol w:w="2901"/>
      </w:tblGrid>
      <w:tr w:rsidR="005861C6" w:rsidRPr="00CF4FCF" w14:paraId="0F002B64" w14:textId="77777777" w:rsidTr="007F1B00">
        <w:tc>
          <w:tcPr>
            <w:tcW w:w="3020" w:type="dxa"/>
          </w:tcPr>
          <w:p w14:paraId="00C9A8D2" w14:textId="77777777" w:rsidR="007F1B00" w:rsidRPr="00CF4FCF" w:rsidRDefault="005861C6" w:rsidP="005861C6">
            <w:pPr>
              <w:jc w:val="center"/>
              <w:rPr>
                <w:rFonts w:ascii="Aptos" w:hAnsi="Aptos" w:cs="Times New Roman"/>
                <w:b/>
              </w:rPr>
            </w:pPr>
            <w:r w:rsidRPr="00CF4FCF">
              <w:rPr>
                <w:rFonts w:ascii="Aptos" w:hAnsi="Aptos" w:cs="Times New Roman"/>
                <w:b/>
              </w:rPr>
              <w:t>T1</w:t>
            </w:r>
          </w:p>
        </w:tc>
        <w:tc>
          <w:tcPr>
            <w:tcW w:w="3021" w:type="dxa"/>
          </w:tcPr>
          <w:p w14:paraId="535E3A82" w14:textId="77777777" w:rsidR="007F1B00" w:rsidRPr="00CF4FCF" w:rsidRDefault="005861C6" w:rsidP="005861C6">
            <w:pPr>
              <w:jc w:val="center"/>
              <w:rPr>
                <w:rFonts w:ascii="Aptos" w:hAnsi="Aptos" w:cs="Times New Roman"/>
                <w:b/>
              </w:rPr>
            </w:pPr>
            <w:r w:rsidRPr="00CF4FCF">
              <w:rPr>
                <w:rFonts w:ascii="Aptos" w:hAnsi="Aptos" w:cs="Times New Roman"/>
                <w:b/>
              </w:rPr>
              <w:t>T2</w:t>
            </w:r>
          </w:p>
        </w:tc>
        <w:tc>
          <w:tcPr>
            <w:tcW w:w="3021" w:type="dxa"/>
          </w:tcPr>
          <w:p w14:paraId="60F76C3C" w14:textId="77777777" w:rsidR="007F1B00" w:rsidRPr="00CF4FCF" w:rsidRDefault="005861C6" w:rsidP="005861C6">
            <w:pPr>
              <w:jc w:val="center"/>
              <w:rPr>
                <w:rFonts w:ascii="Aptos" w:hAnsi="Aptos" w:cs="Times New Roman"/>
                <w:b/>
              </w:rPr>
            </w:pPr>
            <w:r w:rsidRPr="00CF4FCF">
              <w:rPr>
                <w:rFonts w:ascii="Aptos" w:hAnsi="Aptos" w:cs="Times New Roman"/>
                <w:b/>
              </w:rPr>
              <w:t>T3</w:t>
            </w:r>
          </w:p>
        </w:tc>
      </w:tr>
      <w:tr w:rsidR="005861C6" w:rsidRPr="00CF4FCF" w14:paraId="79EA3766" w14:textId="77777777" w:rsidTr="007F1B00">
        <w:tc>
          <w:tcPr>
            <w:tcW w:w="3020" w:type="dxa"/>
          </w:tcPr>
          <w:p w14:paraId="148D5CE5" w14:textId="77777777" w:rsidR="005861C6" w:rsidRPr="00CF4FCF" w:rsidRDefault="005861C6" w:rsidP="005861C6">
            <w:pPr>
              <w:jc w:val="center"/>
              <w:rPr>
                <w:rFonts w:ascii="Aptos" w:hAnsi="Aptos" w:cs="Times New Roman"/>
              </w:rPr>
            </w:pPr>
          </w:p>
          <w:p w14:paraId="0E316E33" w14:textId="77777777" w:rsidR="005861C6" w:rsidRPr="00CF4FCF" w:rsidRDefault="005861C6" w:rsidP="005861C6">
            <w:pPr>
              <w:jc w:val="center"/>
              <w:rPr>
                <w:rFonts w:ascii="Aptos" w:hAnsi="Aptos" w:cs="Times New Roman"/>
              </w:rPr>
            </w:pPr>
            <w:r w:rsidRPr="00CF4FCF">
              <w:rPr>
                <w:rFonts w:ascii="Aptos" w:hAnsi="Aptos" w:cs="Times New Roman"/>
              </w:rPr>
              <w:t>0</w:t>
            </w:r>
            <w:r w:rsidR="00E776A6" w:rsidRPr="00CF4FCF">
              <w:rPr>
                <w:rFonts w:ascii="Aptos" w:hAnsi="Aptos" w:cs="Times New Roman"/>
              </w:rPr>
              <w:t>2</w:t>
            </w:r>
            <w:r w:rsidRPr="00CF4FCF">
              <w:rPr>
                <w:rFonts w:ascii="Aptos" w:hAnsi="Aptos" w:cs="Times New Roman"/>
              </w:rPr>
              <w:t>/09/202</w:t>
            </w:r>
            <w:r w:rsidR="00816F57" w:rsidRPr="00CF4FCF">
              <w:rPr>
                <w:rFonts w:ascii="Aptos" w:hAnsi="Aptos" w:cs="Times New Roman"/>
              </w:rPr>
              <w:t>5</w:t>
            </w:r>
            <w:r w:rsidRPr="00CF4FCF">
              <w:rPr>
                <w:rFonts w:ascii="Aptos" w:hAnsi="Aptos" w:cs="Times New Roman"/>
              </w:rPr>
              <w:t xml:space="preserve"> -&gt; 31/12/202</w:t>
            </w:r>
            <w:r w:rsidR="00816F57" w:rsidRPr="00CF4FCF">
              <w:rPr>
                <w:rFonts w:ascii="Aptos" w:hAnsi="Aptos" w:cs="Times New Roman"/>
              </w:rPr>
              <w:t>5</w:t>
            </w:r>
          </w:p>
        </w:tc>
        <w:tc>
          <w:tcPr>
            <w:tcW w:w="3021" w:type="dxa"/>
          </w:tcPr>
          <w:p w14:paraId="195D4610" w14:textId="77777777" w:rsidR="005861C6" w:rsidRPr="00CF4FCF" w:rsidRDefault="005861C6" w:rsidP="005861C6">
            <w:pPr>
              <w:jc w:val="center"/>
              <w:rPr>
                <w:rFonts w:ascii="Aptos" w:hAnsi="Aptos" w:cs="Times New Roman"/>
              </w:rPr>
            </w:pPr>
          </w:p>
          <w:p w14:paraId="2A559BBF" w14:textId="77777777" w:rsidR="005861C6" w:rsidRPr="00CF4FCF" w:rsidRDefault="005861C6" w:rsidP="005861C6">
            <w:pPr>
              <w:jc w:val="center"/>
              <w:rPr>
                <w:rFonts w:ascii="Aptos" w:hAnsi="Aptos" w:cs="Times New Roman"/>
              </w:rPr>
            </w:pPr>
            <w:r w:rsidRPr="00CF4FCF">
              <w:rPr>
                <w:rFonts w:ascii="Aptos" w:hAnsi="Aptos" w:cs="Times New Roman"/>
              </w:rPr>
              <w:t>01/01/2</w:t>
            </w:r>
            <w:r w:rsidR="00816F57" w:rsidRPr="00CF4FCF">
              <w:rPr>
                <w:rFonts w:ascii="Aptos" w:hAnsi="Aptos" w:cs="Times New Roman"/>
              </w:rPr>
              <w:t>6</w:t>
            </w:r>
            <w:r w:rsidRPr="00CF4FCF">
              <w:rPr>
                <w:rFonts w:ascii="Aptos" w:hAnsi="Aptos" w:cs="Times New Roman"/>
              </w:rPr>
              <w:t xml:space="preserve"> -&gt; 31/03/202</w:t>
            </w:r>
            <w:r w:rsidR="00816F57" w:rsidRPr="00CF4FCF">
              <w:rPr>
                <w:rFonts w:ascii="Aptos" w:hAnsi="Aptos" w:cs="Times New Roman"/>
              </w:rPr>
              <w:t>6</w:t>
            </w:r>
          </w:p>
        </w:tc>
        <w:tc>
          <w:tcPr>
            <w:tcW w:w="3021" w:type="dxa"/>
          </w:tcPr>
          <w:p w14:paraId="3144B040" w14:textId="77777777" w:rsidR="005861C6" w:rsidRPr="00CF4FCF" w:rsidRDefault="005861C6" w:rsidP="005861C6">
            <w:pPr>
              <w:jc w:val="center"/>
              <w:rPr>
                <w:rFonts w:ascii="Aptos" w:hAnsi="Aptos" w:cs="Times New Roman"/>
              </w:rPr>
            </w:pPr>
          </w:p>
          <w:p w14:paraId="332A5421" w14:textId="77777777" w:rsidR="005861C6" w:rsidRPr="00CF4FCF" w:rsidRDefault="005861C6" w:rsidP="005861C6">
            <w:pPr>
              <w:jc w:val="center"/>
              <w:rPr>
                <w:rFonts w:ascii="Aptos" w:hAnsi="Aptos" w:cs="Times New Roman"/>
              </w:rPr>
            </w:pPr>
            <w:r w:rsidRPr="00CF4FCF">
              <w:rPr>
                <w:rFonts w:ascii="Aptos" w:hAnsi="Aptos" w:cs="Times New Roman"/>
              </w:rPr>
              <w:t>01/04/202</w:t>
            </w:r>
            <w:r w:rsidR="00816F57" w:rsidRPr="00CF4FCF">
              <w:rPr>
                <w:rFonts w:ascii="Aptos" w:hAnsi="Aptos" w:cs="Times New Roman"/>
              </w:rPr>
              <w:t>6</w:t>
            </w:r>
            <w:r w:rsidRPr="00CF4FCF">
              <w:rPr>
                <w:rFonts w:ascii="Aptos" w:hAnsi="Aptos" w:cs="Times New Roman"/>
              </w:rPr>
              <w:t xml:space="preserve"> - &gt; </w:t>
            </w:r>
            <w:r w:rsidR="00E776A6" w:rsidRPr="00CF4FCF">
              <w:rPr>
                <w:rFonts w:ascii="Aptos" w:hAnsi="Aptos" w:cs="Times New Roman"/>
              </w:rPr>
              <w:t>03</w:t>
            </w:r>
            <w:r w:rsidRPr="00CF4FCF">
              <w:rPr>
                <w:rFonts w:ascii="Aptos" w:hAnsi="Aptos" w:cs="Times New Roman"/>
              </w:rPr>
              <w:t>/0</w:t>
            </w:r>
            <w:r w:rsidR="00E776A6" w:rsidRPr="00CF4FCF">
              <w:rPr>
                <w:rFonts w:ascii="Aptos" w:hAnsi="Aptos" w:cs="Times New Roman"/>
              </w:rPr>
              <w:t>7</w:t>
            </w:r>
            <w:r w:rsidRPr="00CF4FCF">
              <w:rPr>
                <w:rFonts w:ascii="Aptos" w:hAnsi="Aptos" w:cs="Times New Roman"/>
              </w:rPr>
              <w:t>/202</w:t>
            </w:r>
            <w:r w:rsidR="00816F57" w:rsidRPr="00CF4FCF">
              <w:rPr>
                <w:rFonts w:ascii="Aptos" w:hAnsi="Aptos" w:cs="Times New Roman"/>
              </w:rPr>
              <w:t>6</w:t>
            </w:r>
          </w:p>
        </w:tc>
      </w:tr>
    </w:tbl>
    <w:p w14:paraId="295C33D9" w14:textId="77777777" w:rsidR="00AB11A9" w:rsidRPr="00CF4FCF" w:rsidRDefault="00AB11A9" w:rsidP="00AB11A9">
      <w:pPr>
        <w:pStyle w:val="Paragraphedeliste"/>
        <w:rPr>
          <w:rFonts w:ascii="Aptos" w:hAnsi="Aptos" w:cs="Times New Roman"/>
        </w:rPr>
      </w:pPr>
    </w:p>
    <w:p w14:paraId="513DE5F8" w14:textId="77777777" w:rsidR="005861C6" w:rsidRPr="00CF4FCF" w:rsidRDefault="00BD7516" w:rsidP="009529C9">
      <w:pPr>
        <w:pStyle w:val="Paragraphedeliste"/>
        <w:numPr>
          <w:ilvl w:val="0"/>
          <w:numId w:val="9"/>
        </w:numPr>
        <w:rPr>
          <w:rFonts w:ascii="Aptos" w:hAnsi="Aptos" w:cs="Times New Roman"/>
        </w:rPr>
      </w:pPr>
      <w:r w:rsidRPr="00CF4FCF">
        <w:rPr>
          <w:rFonts w:ascii="Aptos" w:hAnsi="Aptos" w:cs="Times New Roman"/>
        </w:rPr>
        <w:t xml:space="preserve">Forfait demi-pensionnaire : </w:t>
      </w:r>
      <w:r w:rsidR="005861C6" w:rsidRPr="00CF4FCF">
        <w:rPr>
          <w:rFonts w:ascii="Aptos" w:hAnsi="Aptos" w:cs="Times New Roman"/>
        </w:rPr>
        <w:t>Pour une absence d’au moins une semaine, un remboursement forfaitaire (4€) pour les repas sera appliqué sur présentation d’un certificat médical et à la demande de la famille dans un déla</w:t>
      </w:r>
      <w:r w:rsidR="002D6765" w:rsidRPr="00CF4FCF">
        <w:rPr>
          <w:rFonts w:ascii="Aptos" w:hAnsi="Aptos" w:cs="Times New Roman"/>
        </w:rPr>
        <w:t>i</w:t>
      </w:r>
      <w:r w:rsidR="005861C6" w:rsidRPr="00CF4FCF">
        <w:rPr>
          <w:rFonts w:ascii="Aptos" w:hAnsi="Aptos" w:cs="Times New Roman"/>
        </w:rPr>
        <w:t xml:space="preserve"> d’un mois maximum. </w:t>
      </w:r>
    </w:p>
    <w:p w14:paraId="4EAC48A3" w14:textId="77777777" w:rsidR="005861C6" w:rsidRPr="00CF4FCF" w:rsidRDefault="005861C6" w:rsidP="009529C9">
      <w:pPr>
        <w:pStyle w:val="Paragraphedeliste"/>
        <w:numPr>
          <w:ilvl w:val="0"/>
          <w:numId w:val="9"/>
        </w:numPr>
        <w:rPr>
          <w:rFonts w:ascii="Aptos" w:hAnsi="Aptos" w:cs="Times New Roman"/>
        </w:rPr>
      </w:pPr>
      <w:r w:rsidRPr="00CF4FCF">
        <w:rPr>
          <w:rFonts w:ascii="Aptos" w:hAnsi="Aptos" w:cs="Times New Roman"/>
        </w:rPr>
        <w:t xml:space="preserve">Aucun remboursement </w:t>
      </w:r>
      <w:r w:rsidR="002D6765" w:rsidRPr="00CF4FCF">
        <w:rPr>
          <w:rFonts w:ascii="Aptos" w:hAnsi="Aptos" w:cs="Times New Roman"/>
        </w:rPr>
        <w:t xml:space="preserve">ne </w:t>
      </w:r>
      <w:r w:rsidRPr="00CF4FCF">
        <w:rPr>
          <w:rFonts w:ascii="Aptos" w:hAnsi="Aptos" w:cs="Times New Roman"/>
        </w:rPr>
        <w:t xml:space="preserve">sera prévu pour les absences pour convenance personnelle </w:t>
      </w:r>
    </w:p>
    <w:p w14:paraId="426B847C" w14:textId="77777777" w:rsidR="005861C6" w:rsidRPr="00CF4FCF" w:rsidRDefault="005861C6" w:rsidP="009529C9">
      <w:pPr>
        <w:pStyle w:val="Paragraphedeliste"/>
        <w:numPr>
          <w:ilvl w:val="0"/>
          <w:numId w:val="9"/>
        </w:numPr>
        <w:rPr>
          <w:rFonts w:ascii="Aptos" w:hAnsi="Aptos" w:cs="Times New Roman"/>
        </w:rPr>
      </w:pPr>
      <w:r w:rsidRPr="00CF4FCF">
        <w:rPr>
          <w:rFonts w:ascii="Aptos" w:hAnsi="Aptos" w:cs="Times New Roman"/>
        </w:rPr>
        <w:t xml:space="preserve">Les changements de régime doivent se faire par ECRIT à la comptabilité au plus tard : </w:t>
      </w:r>
    </w:p>
    <w:p w14:paraId="31C658C6" w14:textId="77777777" w:rsidR="005861C6" w:rsidRPr="00CF4FCF" w:rsidRDefault="005861C6" w:rsidP="005861C6">
      <w:pPr>
        <w:pStyle w:val="Paragraphedeliste"/>
        <w:numPr>
          <w:ilvl w:val="0"/>
          <w:numId w:val="5"/>
        </w:numPr>
        <w:jc w:val="center"/>
        <w:rPr>
          <w:rFonts w:ascii="Aptos" w:hAnsi="Aptos" w:cs="Times New Roman"/>
        </w:rPr>
      </w:pPr>
      <w:r w:rsidRPr="00CF4FCF">
        <w:rPr>
          <w:rFonts w:ascii="Aptos" w:hAnsi="Aptos" w:cs="Times New Roman"/>
        </w:rPr>
        <w:t>T1 : le 15/09/202</w:t>
      </w:r>
      <w:r w:rsidR="00816F57" w:rsidRPr="00CF4FCF">
        <w:rPr>
          <w:rFonts w:ascii="Aptos" w:hAnsi="Aptos" w:cs="Times New Roman"/>
        </w:rPr>
        <w:t>5</w:t>
      </w:r>
    </w:p>
    <w:p w14:paraId="21486199" w14:textId="77777777" w:rsidR="005861C6" w:rsidRPr="00CF4FCF" w:rsidRDefault="005861C6" w:rsidP="005861C6">
      <w:pPr>
        <w:pStyle w:val="Paragraphedeliste"/>
        <w:numPr>
          <w:ilvl w:val="0"/>
          <w:numId w:val="5"/>
        </w:numPr>
        <w:jc w:val="center"/>
        <w:rPr>
          <w:rFonts w:ascii="Aptos" w:hAnsi="Aptos" w:cs="Times New Roman"/>
        </w:rPr>
      </w:pPr>
      <w:r w:rsidRPr="00CF4FCF">
        <w:rPr>
          <w:rFonts w:ascii="Aptos" w:hAnsi="Aptos" w:cs="Times New Roman"/>
        </w:rPr>
        <w:t>T2 : le 15/12/202</w:t>
      </w:r>
      <w:r w:rsidR="00816F57" w:rsidRPr="00CF4FCF">
        <w:rPr>
          <w:rFonts w:ascii="Aptos" w:hAnsi="Aptos" w:cs="Times New Roman"/>
        </w:rPr>
        <w:t>6</w:t>
      </w:r>
    </w:p>
    <w:p w14:paraId="70D4F0DD" w14:textId="77777777" w:rsidR="005861C6" w:rsidRPr="00CF4FCF" w:rsidRDefault="005861C6" w:rsidP="005861C6">
      <w:pPr>
        <w:pStyle w:val="Paragraphedeliste"/>
        <w:numPr>
          <w:ilvl w:val="0"/>
          <w:numId w:val="5"/>
        </w:numPr>
        <w:jc w:val="center"/>
        <w:rPr>
          <w:rFonts w:ascii="Aptos" w:hAnsi="Aptos" w:cs="Times New Roman"/>
        </w:rPr>
      </w:pPr>
      <w:r w:rsidRPr="00CF4FCF">
        <w:rPr>
          <w:rFonts w:ascii="Aptos" w:hAnsi="Aptos" w:cs="Times New Roman"/>
        </w:rPr>
        <w:t>T3 : le 15/03/2</w:t>
      </w:r>
      <w:r w:rsidR="00CE29DB" w:rsidRPr="00CF4FCF">
        <w:rPr>
          <w:rFonts w:ascii="Aptos" w:hAnsi="Aptos" w:cs="Times New Roman"/>
        </w:rPr>
        <w:t>02</w:t>
      </w:r>
      <w:r w:rsidR="00816F57" w:rsidRPr="00CF4FCF">
        <w:rPr>
          <w:rFonts w:ascii="Aptos" w:hAnsi="Aptos" w:cs="Times New Roman"/>
        </w:rPr>
        <w:t>6</w:t>
      </w:r>
    </w:p>
    <w:p w14:paraId="342936A9" w14:textId="77777777" w:rsidR="00AB11A9" w:rsidRPr="00CF4FCF" w:rsidRDefault="00AB11A9" w:rsidP="00AB11A9">
      <w:pPr>
        <w:pStyle w:val="Paragraphedeliste"/>
        <w:numPr>
          <w:ilvl w:val="0"/>
          <w:numId w:val="9"/>
        </w:numPr>
        <w:rPr>
          <w:rFonts w:ascii="Aptos" w:hAnsi="Aptos" w:cs="Times New Roman"/>
        </w:rPr>
      </w:pPr>
      <w:r w:rsidRPr="00CF4FCF">
        <w:rPr>
          <w:rFonts w:ascii="Aptos" w:hAnsi="Aptos" w:cs="Times New Roman"/>
        </w:rPr>
        <w:t xml:space="preserve">En cas de changement de régime (externe en demi-pensionnaire) à la rentrée, en plus d’une demande écrite, il faudra prévoir un complément du chèque d’acompte des 120€ soit </w:t>
      </w:r>
      <w:r w:rsidRPr="00CF4FCF">
        <w:rPr>
          <w:rFonts w:ascii="Aptos" w:hAnsi="Aptos" w:cs="Times New Roman"/>
          <w:b/>
          <w:u w:val="single"/>
        </w:rPr>
        <w:t>100€</w:t>
      </w:r>
      <w:r w:rsidRPr="00CF4FCF">
        <w:rPr>
          <w:rFonts w:ascii="Aptos" w:hAnsi="Aptos" w:cs="Times New Roman"/>
        </w:rPr>
        <w:t xml:space="preserve"> pour comptabiliser les 220€ </w:t>
      </w:r>
    </w:p>
    <w:p w14:paraId="2C22CC49" w14:textId="77777777" w:rsidR="00CE29DB" w:rsidRPr="00CF4FCF" w:rsidRDefault="00CE29DB" w:rsidP="009529C9">
      <w:pPr>
        <w:pStyle w:val="Paragraphedeliste"/>
        <w:numPr>
          <w:ilvl w:val="0"/>
          <w:numId w:val="9"/>
        </w:numPr>
        <w:rPr>
          <w:rFonts w:ascii="Aptos" w:hAnsi="Aptos" w:cs="Times New Roman"/>
        </w:rPr>
      </w:pPr>
      <w:r w:rsidRPr="00CF4FCF">
        <w:rPr>
          <w:rFonts w:ascii="Aptos" w:hAnsi="Aptos" w:cs="Times New Roman"/>
        </w:rPr>
        <w:t>En cas de non-paiement des repas, l’école sous couvert de l’OGEC, n’acceptera plus les enfants à la cantine.</w:t>
      </w:r>
    </w:p>
    <w:p w14:paraId="4E03CCA8" w14:textId="77777777" w:rsidR="005861C6" w:rsidRPr="00CF4FCF" w:rsidRDefault="005861C6" w:rsidP="005861C6">
      <w:pPr>
        <w:pStyle w:val="Paragraphedeliste"/>
        <w:rPr>
          <w:rFonts w:ascii="Aptos" w:hAnsi="Aptos" w:cs="Times New Roman"/>
        </w:rPr>
      </w:pPr>
    </w:p>
    <w:p w14:paraId="02CF3575" w14:textId="77777777" w:rsidR="005861C6" w:rsidRPr="00CF4FCF" w:rsidRDefault="005861C6" w:rsidP="005861C6">
      <w:pPr>
        <w:pStyle w:val="Paragraphedeliste"/>
        <w:rPr>
          <w:rFonts w:ascii="Aptos" w:hAnsi="Aptos" w:cs="Times New Roman"/>
        </w:rPr>
      </w:pPr>
      <w:r w:rsidRPr="00CF4FCF">
        <w:rPr>
          <w:rFonts w:ascii="Aptos" w:hAnsi="Aptos" w:cs="Times New Roman"/>
        </w:rPr>
        <w:t xml:space="preserve">Tarifs : </w:t>
      </w:r>
    </w:p>
    <w:tbl>
      <w:tblPr>
        <w:tblStyle w:val="Grilledutableau"/>
        <w:tblW w:w="0" w:type="auto"/>
        <w:tblInd w:w="720" w:type="dxa"/>
        <w:tblLook w:val="04A0" w:firstRow="1" w:lastRow="0" w:firstColumn="1" w:lastColumn="0" w:noHBand="0" w:noVBand="1"/>
      </w:tblPr>
      <w:tblGrid>
        <w:gridCol w:w="4172"/>
        <w:gridCol w:w="4170"/>
      </w:tblGrid>
      <w:tr w:rsidR="005861C6" w:rsidRPr="00CF4FCF" w14:paraId="1B31EB3F" w14:textId="77777777" w:rsidTr="005861C6">
        <w:tc>
          <w:tcPr>
            <w:tcW w:w="4531" w:type="dxa"/>
          </w:tcPr>
          <w:p w14:paraId="6242769C" w14:textId="77777777" w:rsidR="005861C6" w:rsidRPr="00CF4FCF" w:rsidRDefault="005861C6" w:rsidP="005861C6">
            <w:pPr>
              <w:pStyle w:val="Paragraphedeliste"/>
              <w:ind w:left="0"/>
              <w:rPr>
                <w:rFonts w:ascii="Aptos" w:hAnsi="Aptos" w:cs="Times New Roman"/>
              </w:rPr>
            </w:pPr>
            <w:r w:rsidRPr="00CF4FCF">
              <w:rPr>
                <w:rFonts w:ascii="Aptos" w:hAnsi="Aptos" w:cs="Times New Roman"/>
                <w:color w:val="FF0000"/>
              </w:rPr>
              <w:t xml:space="preserve">DEMI-PENSION </w:t>
            </w:r>
            <w:r w:rsidR="00BD7516" w:rsidRPr="00CF4FCF">
              <w:rPr>
                <w:rFonts w:ascii="Aptos" w:hAnsi="Aptos" w:cs="Times New Roman"/>
                <w:color w:val="FF0000"/>
              </w:rPr>
              <w:t>(4 jours obligatoires)</w:t>
            </w:r>
          </w:p>
        </w:tc>
        <w:tc>
          <w:tcPr>
            <w:tcW w:w="4531" w:type="dxa"/>
          </w:tcPr>
          <w:p w14:paraId="2ACD25DA" w14:textId="77777777" w:rsidR="005861C6" w:rsidRPr="00CF4FCF" w:rsidRDefault="005861C6" w:rsidP="005861C6">
            <w:pPr>
              <w:pStyle w:val="Paragraphedeliste"/>
              <w:ind w:left="0"/>
              <w:rPr>
                <w:rFonts w:ascii="Aptos" w:hAnsi="Aptos" w:cs="Times New Roman"/>
              </w:rPr>
            </w:pPr>
            <w:r w:rsidRPr="00CF4FCF">
              <w:rPr>
                <w:rFonts w:ascii="Aptos" w:hAnsi="Aptos" w:cs="Times New Roman"/>
                <w:color w:val="FF0000"/>
              </w:rPr>
              <w:t xml:space="preserve">EXTERNE </w:t>
            </w:r>
          </w:p>
        </w:tc>
      </w:tr>
      <w:tr w:rsidR="005861C6" w:rsidRPr="00CF4FCF" w14:paraId="6821AEA4" w14:textId="77777777" w:rsidTr="005861C6">
        <w:tc>
          <w:tcPr>
            <w:tcW w:w="4531" w:type="dxa"/>
          </w:tcPr>
          <w:p w14:paraId="651A9B90" w14:textId="77777777" w:rsidR="00CE29DB" w:rsidRPr="00CF4FCF" w:rsidRDefault="00CE29DB" w:rsidP="005861C6">
            <w:pPr>
              <w:pStyle w:val="Paragraphedeliste"/>
              <w:ind w:left="0"/>
              <w:rPr>
                <w:rFonts w:ascii="Aptos" w:hAnsi="Aptos" w:cs="Times New Roman"/>
              </w:rPr>
            </w:pPr>
          </w:p>
          <w:p w14:paraId="48CECEAF" w14:textId="77777777" w:rsidR="005861C6" w:rsidRPr="00CF4FCF" w:rsidRDefault="005861C6" w:rsidP="009529C9">
            <w:pPr>
              <w:pStyle w:val="Paragraphedeliste"/>
              <w:ind w:left="0"/>
              <w:jc w:val="center"/>
              <w:rPr>
                <w:rFonts w:ascii="Aptos" w:hAnsi="Aptos" w:cs="Times New Roman"/>
              </w:rPr>
            </w:pPr>
            <w:r w:rsidRPr="00CF4FCF">
              <w:rPr>
                <w:rFonts w:ascii="Aptos" w:hAnsi="Aptos" w:cs="Times New Roman"/>
              </w:rPr>
              <w:t xml:space="preserve">6.70€ le repas </w:t>
            </w:r>
            <w:r w:rsidR="009529C9" w:rsidRPr="00CF4FCF">
              <w:rPr>
                <w:rFonts w:ascii="Aptos" w:hAnsi="Aptos" w:cs="Times New Roman"/>
              </w:rPr>
              <w:t xml:space="preserve">x </w:t>
            </w:r>
            <w:r w:rsidRPr="00CF4FCF">
              <w:rPr>
                <w:rFonts w:ascii="Aptos" w:hAnsi="Aptos" w:cs="Times New Roman"/>
              </w:rPr>
              <w:t xml:space="preserve">nombre jours </w:t>
            </w:r>
            <w:r w:rsidR="00CE29DB" w:rsidRPr="00CF4FCF">
              <w:rPr>
                <w:rFonts w:ascii="Aptos" w:hAnsi="Aptos" w:cs="Times New Roman"/>
              </w:rPr>
              <w:t>facturés</w:t>
            </w:r>
            <w:r w:rsidR="009529C9" w:rsidRPr="00CF4FCF">
              <w:rPr>
                <w:rFonts w:ascii="Aptos" w:hAnsi="Aptos" w:cs="Times New Roman"/>
              </w:rPr>
              <w:t>.</w:t>
            </w:r>
          </w:p>
          <w:p w14:paraId="40DBF494" w14:textId="77777777" w:rsidR="009529C9" w:rsidRPr="00CF4FCF" w:rsidRDefault="009529C9" w:rsidP="005861C6">
            <w:pPr>
              <w:pStyle w:val="Paragraphedeliste"/>
              <w:ind w:left="0"/>
              <w:rPr>
                <w:rFonts w:ascii="Aptos" w:hAnsi="Aptos" w:cs="Times New Roman"/>
              </w:rPr>
            </w:pPr>
          </w:p>
          <w:p w14:paraId="5142A5E9" w14:textId="77777777" w:rsidR="009529C9" w:rsidRPr="00CF4FCF" w:rsidRDefault="009529C9" w:rsidP="005861C6">
            <w:pPr>
              <w:pStyle w:val="Paragraphedeliste"/>
              <w:ind w:left="0"/>
              <w:rPr>
                <w:rFonts w:ascii="Aptos" w:hAnsi="Aptos" w:cs="Times New Roman"/>
              </w:rPr>
            </w:pPr>
            <w:r w:rsidRPr="00CF4FCF">
              <w:rPr>
                <w:rFonts w:ascii="Aptos" w:hAnsi="Aptos" w:cs="Times New Roman"/>
              </w:rPr>
              <w:t xml:space="preserve">Collège environ = 900€ l’année </w:t>
            </w:r>
          </w:p>
          <w:p w14:paraId="04E3B4D0" w14:textId="77777777" w:rsidR="009529C9" w:rsidRPr="00CF4FCF" w:rsidRDefault="009529C9" w:rsidP="005861C6">
            <w:pPr>
              <w:pStyle w:val="Paragraphedeliste"/>
              <w:ind w:left="0"/>
              <w:rPr>
                <w:rFonts w:ascii="Aptos" w:hAnsi="Aptos" w:cs="Times New Roman"/>
              </w:rPr>
            </w:pPr>
            <w:r w:rsidRPr="00CF4FCF">
              <w:rPr>
                <w:rFonts w:ascii="Aptos" w:hAnsi="Aptos" w:cs="Times New Roman"/>
              </w:rPr>
              <w:t xml:space="preserve">Prim/Mater environ = 1 000€ l’année </w:t>
            </w:r>
          </w:p>
        </w:tc>
        <w:tc>
          <w:tcPr>
            <w:tcW w:w="4531" w:type="dxa"/>
          </w:tcPr>
          <w:p w14:paraId="2E9C48E2" w14:textId="77777777" w:rsidR="009529C9" w:rsidRPr="00CF4FCF" w:rsidRDefault="009529C9" w:rsidP="009529C9">
            <w:pPr>
              <w:pStyle w:val="Paragraphedeliste"/>
              <w:ind w:left="0"/>
              <w:jc w:val="center"/>
              <w:rPr>
                <w:rFonts w:ascii="Aptos" w:hAnsi="Aptos" w:cs="Times New Roman"/>
              </w:rPr>
            </w:pPr>
          </w:p>
          <w:p w14:paraId="3CA4DE38" w14:textId="77777777" w:rsidR="005861C6" w:rsidRPr="00CF4FCF" w:rsidRDefault="005861C6" w:rsidP="009529C9">
            <w:pPr>
              <w:pStyle w:val="Paragraphedeliste"/>
              <w:ind w:left="0"/>
              <w:jc w:val="center"/>
              <w:rPr>
                <w:rFonts w:ascii="Aptos" w:hAnsi="Aptos" w:cs="Times New Roman"/>
              </w:rPr>
            </w:pPr>
            <w:r w:rsidRPr="00CF4FCF">
              <w:rPr>
                <w:rFonts w:ascii="Aptos" w:hAnsi="Aptos" w:cs="Times New Roman"/>
              </w:rPr>
              <w:t>7€ repas occasionnel</w:t>
            </w:r>
          </w:p>
          <w:p w14:paraId="1BEDD533" w14:textId="77777777" w:rsidR="009529C9" w:rsidRPr="00CF4FCF" w:rsidRDefault="009529C9" w:rsidP="009529C9">
            <w:pPr>
              <w:pStyle w:val="Paragraphedeliste"/>
              <w:ind w:left="0"/>
              <w:jc w:val="center"/>
              <w:rPr>
                <w:rFonts w:ascii="Aptos" w:hAnsi="Aptos" w:cs="Times New Roman"/>
              </w:rPr>
            </w:pPr>
          </w:p>
          <w:p w14:paraId="0E18CA9D" w14:textId="77777777" w:rsidR="00CE29DB" w:rsidRPr="00CF4FCF" w:rsidRDefault="00CE29DB" w:rsidP="005861C6">
            <w:pPr>
              <w:pStyle w:val="Paragraphedeliste"/>
              <w:ind w:left="0"/>
              <w:rPr>
                <w:rFonts w:ascii="Aptos" w:hAnsi="Aptos" w:cs="Times New Roman"/>
              </w:rPr>
            </w:pPr>
            <w:r w:rsidRPr="00CF4FCF">
              <w:rPr>
                <w:rFonts w:ascii="Aptos" w:hAnsi="Aptos" w:cs="Times New Roman"/>
              </w:rPr>
              <w:t xml:space="preserve">Prévoir 10 tickets =70€ sur leur compte cantine </w:t>
            </w:r>
          </w:p>
        </w:tc>
      </w:tr>
    </w:tbl>
    <w:p w14:paraId="6F35BFF6" w14:textId="77777777" w:rsidR="007F1B00" w:rsidRPr="00CF4FCF" w:rsidRDefault="007F1B00" w:rsidP="009529C9">
      <w:pPr>
        <w:rPr>
          <w:rFonts w:ascii="Aptos" w:hAnsi="Aptos" w:cs="Times New Roman"/>
          <w:b/>
          <w:color w:val="2F5496" w:themeColor="accent1" w:themeShade="BF"/>
        </w:rPr>
      </w:pPr>
    </w:p>
    <w:p w14:paraId="7C124044" w14:textId="77777777" w:rsidR="00CE29DB" w:rsidRPr="00CF4FCF" w:rsidRDefault="00CE29DB" w:rsidP="00CE29DB">
      <w:pPr>
        <w:pStyle w:val="Paragraphedeliste"/>
        <w:numPr>
          <w:ilvl w:val="0"/>
          <w:numId w:val="7"/>
        </w:numPr>
        <w:rPr>
          <w:rFonts w:ascii="Aptos" w:hAnsi="Aptos" w:cs="Times New Roman"/>
          <w:b/>
          <w:i/>
          <w:color w:val="2F5496" w:themeColor="accent1" w:themeShade="BF"/>
          <w:sz w:val="24"/>
          <w:szCs w:val="24"/>
          <w:u w:val="single"/>
        </w:rPr>
      </w:pPr>
      <w:r w:rsidRPr="00CF4FCF">
        <w:rPr>
          <w:rFonts w:ascii="Aptos" w:hAnsi="Aptos" w:cs="Times New Roman"/>
          <w:b/>
          <w:i/>
          <w:color w:val="2F5496" w:themeColor="accent1" w:themeShade="BF"/>
          <w:sz w:val="24"/>
          <w:szCs w:val="24"/>
          <w:u w:val="single"/>
        </w:rPr>
        <w:t>Cotisation APEL</w:t>
      </w:r>
    </w:p>
    <w:p w14:paraId="6338734D" w14:textId="77777777" w:rsidR="00CE29DB" w:rsidRPr="00CF4FCF" w:rsidRDefault="00CE29DB" w:rsidP="00CE29DB">
      <w:pPr>
        <w:pStyle w:val="Paragraphedeliste"/>
        <w:ind w:left="1080"/>
        <w:rPr>
          <w:rFonts w:ascii="Aptos" w:hAnsi="Aptos" w:cs="Times New Roman"/>
          <w:i/>
          <w:sz w:val="24"/>
          <w:szCs w:val="24"/>
          <w:u w:val="single"/>
        </w:rPr>
      </w:pPr>
    </w:p>
    <w:p w14:paraId="07AC41E5" w14:textId="77777777" w:rsidR="00CE29DB" w:rsidRPr="00CF4FCF" w:rsidRDefault="00CE29DB" w:rsidP="009529C9">
      <w:pPr>
        <w:pStyle w:val="Paragraphedeliste"/>
        <w:numPr>
          <w:ilvl w:val="0"/>
          <w:numId w:val="2"/>
        </w:numPr>
        <w:rPr>
          <w:rFonts w:ascii="Aptos" w:hAnsi="Aptos" w:cs="Times New Roman"/>
        </w:rPr>
      </w:pPr>
      <w:r w:rsidRPr="00CF4FCF">
        <w:rPr>
          <w:rFonts w:ascii="Aptos" w:hAnsi="Aptos" w:cs="Times New Roman"/>
        </w:rPr>
        <w:t>Cotisation APEL par famille et par an : 25 euros</w:t>
      </w:r>
    </w:p>
    <w:p w14:paraId="76689766" w14:textId="77777777" w:rsidR="00A25FD7" w:rsidRPr="00CF4FCF" w:rsidRDefault="00CE29DB" w:rsidP="00A25FD7">
      <w:pPr>
        <w:pStyle w:val="Paragraphedeliste"/>
        <w:numPr>
          <w:ilvl w:val="0"/>
          <w:numId w:val="2"/>
        </w:numPr>
        <w:rPr>
          <w:rFonts w:ascii="Aptos" w:hAnsi="Aptos" w:cs="Times New Roman"/>
        </w:rPr>
      </w:pPr>
      <w:r w:rsidRPr="00CF4FCF">
        <w:rPr>
          <w:rFonts w:ascii="Aptos" w:hAnsi="Aptos" w:cs="Times New Roman"/>
        </w:rPr>
        <w:t xml:space="preserve">L’association des parents d’élèves (APEL) représente les parents auprès de la Direction de l’établissement, </w:t>
      </w:r>
      <w:r w:rsidR="00230D24" w:rsidRPr="00CF4FCF">
        <w:rPr>
          <w:rFonts w:ascii="Aptos" w:hAnsi="Aptos" w:cs="Times New Roman"/>
        </w:rPr>
        <w:t>ainsi que celle de</w:t>
      </w:r>
      <w:r w:rsidRPr="00CF4FCF">
        <w:rPr>
          <w:rFonts w:ascii="Aptos" w:hAnsi="Aptos" w:cs="Times New Roman"/>
        </w:rPr>
        <w:t xml:space="preserve"> l’Enseignement catholique et des pouvoirs publics. Elle participe activement à la vie de l’établissement (organisation des moments festifs, Carnaval, Kermesse…) et apporte aux familles un ensemble de services dont la revue « Famille éducation » et un soutien qui peut être financier selon la situation familiale de l’élève.</w:t>
      </w:r>
    </w:p>
    <w:p w14:paraId="25852083" w14:textId="77777777" w:rsidR="00A25FD7" w:rsidRPr="00CF4FCF" w:rsidRDefault="00A25FD7" w:rsidP="00A25FD7">
      <w:pPr>
        <w:pStyle w:val="Paragraphedeliste"/>
        <w:rPr>
          <w:rFonts w:ascii="Aptos" w:hAnsi="Aptos" w:cs="Times New Roman"/>
          <w:b/>
          <w:i/>
          <w:color w:val="2F5496" w:themeColor="accent1" w:themeShade="BF"/>
          <w:sz w:val="24"/>
          <w:szCs w:val="24"/>
          <w:u w:val="single"/>
        </w:rPr>
      </w:pPr>
    </w:p>
    <w:p w14:paraId="7F3D1030" w14:textId="77777777" w:rsidR="00E776A6" w:rsidRPr="00CF4FCF" w:rsidRDefault="005E30A2" w:rsidP="00A25FD7">
      <w:pPr>
        <w:pStyle w:val="Paragraphedeliste"/>
        <w:rPr>
          <w:rFonts w:ascii="Aptos" w:hAnsi="Aptos" w:cs="Times New Roman"/>
          <w:b/>
          <w:color w:val="FF0000"/>
          <w:sz w:val="24"/>
          <w:szCs w:val="24"/>
          <w:u w:val="single"/>
        </w:rPr>
      </w:pPr>
      <w:r w:rsidRPr="00CF4FCF">
        <w:rPr>
          <w:rFonts w:ascii="Aptos" w:hAnsi="Aptos" w:cs="Times New Roman"/>
          <w:b/>
          <w:color w:val="FF0000"/>
          <w:sz w:val="24"/>
          <w:szCs w:val="24"/>
          <w:u w:val="single"/>
        </w:rPr>
        <w:t xml:space="preserve">Si vous ne souhaitez pas souscrire à cette cotisation la </w:t>
      </w:r>
      <w:r w:rsidR="00E776A6" w:rsidRPr="00CF4FCF">
        <w:rPr>
          <w:rFonts w:ascii="Aptos" w:hAnsi="Aptos" w:cs="Times New Roman"/>
          <w:b/>
          <w:color w:val="FF0000"/>
          <w:sz w:val="24"/>
          <w:szCs w:val="24"/>
          <w:u w:val="single"/>
        </w:rPr>
        <w:t>DEMANDE DE REMBOURSEMENT</w:t>
      </w:r>
      <w:r w:rsidRPr="00CF4FCF">
        <w:rPr>
          <w:rFonts w:ascii="Aptos" w:hAnsi="Aptos" w:cs="Times New Roman"/>
          <w:b/>
          <w:color w:val="FF0000"/>
          <w:sz w:val="24"/>
          <w:szCs w:val="24"/>
          <w:u w:val="single"/>
        </w:rPr>
        <w:t xml:space="preserve"> DOIT SE FAIRE</w:t>
      </w:r>
      <w:r w:rsidR="00E776A6" w:rsidRPr="00CF4FCF">
        <w:rPr>
          <w:rFonts w:ascii="Aptos" w:hAnsi="Aptos" w:cs="Times New Roman"/>
          <w:b/>
          <w:color w:val="FF0000"/>
          <w:sz w:val="24"/>
          <w:szCs w:val="24"/>
          <w:u w:val="single"/>
        </w:rPr>
        <w:t xml:space="preserve"> AVANT LE 15/12/202</w:t>
      </w:r>
      <w:r w:rsidR="00816F57" w:rsidRPr="00CF4FCF">
        <w:rPr>
          <w:rFonts w:ascii="Aptos" w:hAnsi="Aptos" w:cs="Times New Roman"/>
          <w:b/>
          <w:color w:val="FF0000"/>
          <w:sz w:val="24"/>
          <w:szCs w:val="24"/>
          <w:u w:val="single"/>
        </w:rPr>
        <w:t>5</w:t>
      </w:r>
      <w:r w:rsidR="00E776A6" w:rsidRPr="00CF4FCF">
        <w:rPr>
          <w:rFonts w:ascii="Aptos" w:hAnsi="Aptos" w:cs="Times New Roman"/>
          <w:b/>
          <w:color w:val="FF0000"/>
          <w:sz w:val="24"/>
          <w:szCs w:val="24"/>
          <w:u w:val="single"/>
        </w:rPr>
        <w:t xml:space="preserve">.  </w:t>
      </w:r>
    </w:p>
    <w:p w14:paraId="64A2F008" w14:textId="4D817352" w:rsidR="00E776A6" w:rsidRPr="00CF4FCF" w:rsidRDefault="00E776A6" w:rsidP="00A25FD7">
      <w:pPr>
        <w:pStyle w:val="Paragraphedeliste"/>
        <w:rPr>
          <w:rFonts w:ascii="Aptos" w:hAnsi="Aptos" w:cs="Times New Roman"/>
          <w:b/>
          <w:color w:val="FF0000"/>
          <w:sz w:val="24"/>
          <w:szCs w:val="24"/>
        </w:rPr>
      </w:pPr>
      <w:r w:rsidRPr="00CF4FCF">
        <w:rPr>
          <w:rFonts w:ascii="Aptos" w:hAnsi="Aptos" w:cs="Times New Roman"/>
          <w:b/>
          <w:color w:val="FF0000"/>
          <w:sz w:val="24"/>
          <w:szCs w:val="24"/>
        </w:rPr>
        <w:t xml:space="preserve">Aucun remboursement </w:t>
      </w:r>
      <w:r w:rsidR="00230D24" w:rsidRPr="00CF4FCF">
        <w:rPr>
          <w:rFonts w:ascii="Aptos" w:hAnsi="Aptos" w:cs="Times New Roman"/>
          <w:b/>
          <w:color w:val="FF0000"/>
          <w:sz w:val="24"/>
          <w:szCs w:val="24"/>
        </w:rPr>
        <w:t xml:space="preserve">ne </w:t>
      </w:r>
      <w:r w:rsidRPr="00CF4FCF">
        <w:rPr>
          <w:rFonts w:ascii="Aptos" w:hAnsi="Aptos" w:cs="Times New Roman"/>
          <w:b/>
          <w:color w:val="FF0000"/>
          <w:sz w:val="24"/>
          <w:szCs w:val="24"/>
        </w:rPr>
        <w:t>sera fait après cette date</w:t>
      </w:r>
      <w:r w:rsidR="00CF4FCF">
        <w:rPr>
          <w:rFonts w:ascii="Aptos" w:hAnsi="Aptos" w:cs="Times New Roman"/>
          <w:b/>
          <w:color w:val="FF0000"/>
          <w:sz w:val="24"/>
          <w:szCs w:val="24"/>
        </w:rPr>
        <w:t>.</w:t>
      </w:r>
    </w:p>
    <w:p w14:paraId="2FEBEDE0" w14:textId="77777777" w:rsidR="00816F57" w:rsidRPr="00CF4FCF" w:rsidRDefault="00816F57" w:rsidP="00E776A6">
      <w:pPr>
        <w:rPr>
          <w:rFonts w:ascii="Aptos" w:hAnsi="Aptos" w:cs="Times New Roman"/>
          <w:b/>
          <w:i/>
          <w:color w:val="2F5496" w:themeColor="accent1" w:themeShade="BF"/>
          <w:sz w:val="24"/>
          <w:szCs w:val="24"/>
          <w:u w:val="single"/>
        </w:rPr>
      </w:pPr>
    </w:p>
    <w:p w14:paraId="09117ED3" w14:textId="77777777" w:rsidR="00816F57" w:rsidRPr="00CF4FCF" w:rsidRDefault="00816F57" w:rsidP="00E776A6">
      <w:pPr>
        <w:rPr>
          <w:rFonts w:ascii="Aptos" w:hAnsi="Aptos" w:cs="Times New Roman"/>
          <w:b/>
          <w:i/>
          <w:color w:val="2F5496" w:themeColor="accent1" w:themeShade="BF"/>
          <w:sz w:val="24"/>
          <w:szCs w:val="24"/>
          <w:u w:val="single"/>
        </w:rPr>
      </w:pPr>
    </w:p>
    <w:p w14:paraId="7F3B0CF6" w14:textId="77777777" w:rsidR="00A25FD7" w:rsidRPr="00CF4FCF" w:rsidRDefault="00A25FD7" w:rsidP="00A25FD7">
      <w:pPr>
        <w:pStyle w:val="Paragraphedeliste"/>
        <w:numPr>
          <w:ilvl w:val="0"/>
          <w:numId w:val="7"/>
        </w:numPr>
        <w:rPr>
          <w:rFonts w:ascii="Aptos" w:hAnsi="Aptos" w:cs="Times New Roman"/>
        </w:rPr>
      </w:pPr>
      <w:r w:rsidRPr="00CF4FCF">
        <w:rPr>
          <w:rFonts w:ascii="Aptos" w:hAnsi="Aptos" w:cs="Times New Roman"/>
          <w:b/>
          <w:i/>
          <w:color w:val="2F5496" w:themeColor="accent1" w:themeShade="BF"/>
          <w:sz w:val="24"/>
          <w:szCs w:val="24"/>
          <w:u w:val="single"/>
        </w:rPr>
        <w:t xml:space="preserve">Modalité de règlement </w:t>
      </w:r>
    </w:p>
    <w:p w14:paraId="176D2EEF" w14:textId="77777777" w:rsidR="00AB11A9" w:rsidRPr="00CF4FCF" w:rsidRDefault="00AB11A9" w:rsidP="00AB11A9">
      <w:pPr>
        <w:pStyle w:val="Paragraphedeliste"/>
        <w:rPr>
          <w:rFonts w:ascii="Aptos" w:hAnsi="Aptos" w:cs="Times New Roman"/>
        </w:rPr>
      </w:pPr>
    </w:p>
    <w:p w14:paraId="52AE3A26" w14:textId="77777777" w:rsidR="00A25FD7" w:rsidRPr="00CF4FCF" w:rsidRDefault="00A25FD7" w:rsidP="00A25FD7">
      <w:pPr>
        <w:pStyle w:val="Paragraphedeliste"/>
        <w:numPr>
          <w:ilvl w:val="0"/>
          <w:numId w:val="5"/>
        </w:numPr>
        <w:rPr>
          <w:rFonts w:ascii="Aptos" w:hAnsi="Aptos" w:cs="Times New Roman"/>
        </w:rPr>
      </w:pPr>
      <w:r w:rsidRPr="00CF4FCF">
        <w:rPr>
          <w:rFonts w:ascii="Aptos" w:hAnsi="Aptos" w:cs="Times New Roman"/>
        </w:rPr>
        <w:t>Chèque</w:t>
      </w:r>
    </w:p>
    <w:p w14:paraId="00F9ADE8" w14:textId="77777777" w:rsidR="00A25FD7" w:rsidRPr="00CF4FCF" w:rsidRDefault="00A25FD7" w:rsidP="00A25FD7">
      <w:pPr>
        <w:pStyle w:val="Paragraphedeliste"/>
        <w:numPr>
          <w:ilvl w:val="0"/>
          <w:numId w:val="5"/>
        </w:numPr>
        <w:rPr>
          <w:rFonts w:ascii="Aptos" w:hAnsi="Aptos" w:cs="Times New Roman"/>
        </w:rPr>
      </w:pPr>
      <w:r w:rsidRPr="00CF4FCF">
        <w:rPr>
          <w:rFonts w:ascii="Aptos" w:hAnsi="Aptos" w:cs="Times New Roman"/>
        </w:rPr>
        <w:t>Prélèvement automatique avec MANDAT SEPA à remplir et retourner à la comptabilité avant le 30/09/202</w:t>
      </w:r>
      <w:r w:rsidR="00816F57" w:rsidRPr="00CF4FCF">
        <w:rPr>
          <w:rFonts w:ascii="Aptos" w:hAnsi="Aptos" w:cs="Times New Roman"/>
        </w:rPr>
        <w:t>5</w:t>
      </w:r>
    </w:p>
    <w:p w14:paraId="0591588E" w14:textId="77777777" w:rsidR="00A25FD7" w:rsidRPr="00CF4FCF" w:rsidRDefault="00A25FD7" w:rsidP="00A25FD7">
      <w:pPr>
        <w:pStyle w:val="Paragraphedeliste"/>
        <w:numPr>
          <w:ilvl w:val="0"/>
          <w:numId w:val="5"/>
        </w:numPr>
        <w:rPr>
          <w:rFonts w:ascii="Aptos" w:hAnsi="Aptos" w:cs="Times New Roman"/>
        </w:rPr>
      </w:pPr>
      <w:r w:rsidRPr="00CF4FCF">
        <w:rPr>
          <w:rFonts w:ascii="Aptos" w:hAnsi="Aptos" w:cs="Times New Roman"/>
        </w:rPr>
        <w:t>Règlement Carte bancaire sur école directe</w:t>
      </w:r>
    </w:p>
    <w:p w14:paraId="33FEE6B3" w14:textId="77777777" w:rsidR="00A25FD7" w:rsidRPr="00CF4FCF" w:rsidRDefault="00A25FD7" w:rsidP="00A25FD7">
      <w:pPr>
        <w:pStyle w:val="Paragraphedeliste"/>
        <w:numPr>
          <w:ilvl w:val="0"/>
          <w:numId w:val="5"/>
        </w:numPr>
        <w:rPr>
          <w:rFonts w:ascii="Aptos" w:hAnsi="Aptos" w:cs="Times New Roman"/>
        </w:rPr>
      </w:pPr>
      <w:r w:rsidRPr="00CF4FCF">
        <w:rPr>
          <w:rFonts w:ascii="Aptos" w:hAnsi="Aptos" w:cs="Times New Roman"/>
        </w:rPr>
        <w:t xml:space="preserve">Virement </w:t>
      </w:r>
    </w:p>
    <w:p w14:paraId="54E53F53" w14:textId="77777777" w:rsidR="00E776A6" w:rsidRPr="00CF4FCF" w:rsidRDefault="00A25FD7" w:rsidP="00AB11A9">
      <w:pPr>
        <w:pStyle w:val="Paragraphedeliste"/>
        <w:numPr>
          <w:ilvl w:val="0"/>
          <w:numId w:val="5"/>
        </w:numPr>
        <w:rPr>
          <w:rFonts w:ascii="Aptos" w:hAnsi="Aptos" w:cs="Times New Roman"/>
        </w:rPr>
      </w:pPr>
      <w:r w:rsidRPr="00CF4FCF">
        <w:rPr>
          <w:rFonts w:ascii="Aptos" w:hAnsi="Aptos" w:cs="Times New Roman"/>
        </w:rPr>
        <w:t>Espèce (150€ max</w:t>
      </w:r>
      <w:r w:rsidR="002D6765" w:rsidRPr="00CF4FCF">
        <w:rPr>
          <w:rFonts w:ascii="Aptos" w:hAnsi="Aptos" w:cs="Times New Roman"/>
        </w:rPr>
        <w:t>/semaine</w:t>
      </w:r>
      <w:r w:rsidRPr="00CF4FCF">
        <w:rPr>
          <w:rFonts w:ascii="Aptos" w:hAnsi="Aptos" w:cs="Times New Roman"/>
        </w:rPr>
        <w:t xml:space="preserve">) </w:t>
      </w:r>
    </w:p>
    <w:p w14:paraId="79BB309F" w14:textId="77777777" w:rsidR="00E776A6" w:rsidRPr="00CF4FCF" w:rsidRDefault="00E776A6" w:rsidP="00AB11A9">
      <w:pPr>
        <w:rPr>
          <w:rFonts w:ascii="Aptos" w:hAnsi="Aptos" w:cs="Times New Roman"/>
        </w:rPr>
      </w:pPr>
    </w:p>
    <w:p w14:paraId="1D4547B6" w14:textId="77777777" w:rsidR="00EF652A" w:rsidRPr="00CF4FCF" w:rsidRDefault="001E4EAD" w:rsidP="001E4EAD">
      <w:pPr>
        <w:ind w:left="360"/>
        <w:rPr>
          <w:rFonts w:ascii="Aptos" w:hAnsi="Aptos" w:cs="Times New Roman"/>
        </w:rPr>
      </w:pPr>
      <w:r w:rsidRPr="00CF4FCF">
        <w:rPr>
          <w:rFonts w:ascii="Aptos" w:hAnsi="Aptos" w:cs="Times New Roman"/>
        </w:rPr>
        <w:t>Tous l</w:t>
      </w:r>
      <w:r w:rsidR="00EF652A" w:rsidRPr="00CF4FCF">
        <w:rPr>
          <w:rFonts w:ascii="Aptos" w:hAnsi="Aptos" w:cs="Times New Roman"/>
        </w:rPr>
        <w:t xml:space="preserve">es chèques doivent être à l’ordre de : </w:t>
      </w:r>
      <w:r w:rsidR="00EF652A" w:rsidRPr="00CF4FCF">
        <w:rPr>
          <w:rFonts w:ascii="Aptos" w:hAnsi="Aptos" w:cs="Times New Roman"/>
          <w:b/>
          <w:u w:val="single"/>
        </w:rPr>
        <w:t>l’OGEC HENRI MARGALHAN</w:t>
      </w:r>
      <w:r w:rsidRPr="00CF4FCF">
        <w:rPr>
          <w:rFonts w:ascii="Aptos" w:hAnsi="Aptos" w:cs="Times New Roman"/>
          <w:b/>
          <w:u w:val="single"/>
        </w:rPr>
        <w:t xml:space="preserve">. </w:t>
      </w:r>
      <w:r w:rsidRPr="00CF4FCF">
        <w:rPr>
          <w:rFonts w:ascii="Aptos" w:hAnsi="Aptos" w:cs="Times New Roman"/>
        </w:rPr>
        <w:t xml:space="preserve"> Le nom de votre enfant doit être présent au dos du chèque </w:t>
      </w:r>
    </w:p>
    <w:p w14:paraId="05DCE604" w14:textId="77777777" w:rsidR="001E4EAD" w:rsidRPr="00CF4FCF" w:rsidRDefault="001E4EAD" w:rsidP="001E4EAD">
      <w:pPr>
        <w:ind w:left="360"/>
        <w:rPr>
          <w:rFonts w:ascii="Aptos" w:hAnsi="Aptos" w:cs="Times New Roman"/>
        </w:rPr>
      </w:pPr>
      <w:r w:rsidRPr="00CF4FCF">
        <w:rPr>
          <w:rFonts w:ascii="Aptos" w:hAnsi="Aptos" w:cs="Times New Roman"/>
        </w:rPr>
        <w:t>Tout règlement en espèces doit se faire directement à la comptabilité, remise en main propre. Le bureau de la comptabilité est ouvert aux élèves pendant les récréations de 10h20- 10h35 ou de 15h30- 15h45</w:t>
      </w:r>
      <w:r w:rsidR="00E776A6" w:rsidRPr="00CF4FCF">
        <w:rPr>
          <w:rFonts w:ascii="Aptos" w:hAnsi="Aptos" w:cs="Times New Roman"/>
        </w:rPr>
        <w:t xml:space="preserve"> sauf le vendredi après-midi.  </w:t>
      </w:r>
    </w:p>
    <w:p w14:paraId="0670D337" w14:textId="77777777" w:rsidR="00A25FD7" w:rsidRPr="00CF4FCF" w:rsidRDefault="001E4EAD" w:rsidP="00C47A6F">
      <w:pPr>
        <w:ind w:firstLine="360"/>
        <w:jc w:val="center"/>
        <w:rPr>
          <w:rFonts w:ascii="Aptos" w:hAnsi="Aptos" w:cs="Times New Roman"/>
        </w:rPr>
      </w:pPr>
      <w:r w:rsidRPr="00CF4FCF">
        <w:rPr>
          <w:rFonts w:ascii="Aptos" w:hAnsi="Aptos" w:cs="Times New Roman"/>
          <w:b/>
          <w:color w:val="FF0000"/>
        </w:rPr>
        <w:t>PAS D’ESPECES DANS LES BOITES AUX LETTRES</w:t>
      </w:r>
    </w:p>
    <w:tbl>
      <w:tblPr>
        <w:tblStyle w:val="Grilledutableau"/>
        <w:tblW w:w="0" w:type="auto"/>
        <w:tblInd w:w="720" w:type="dxa"/>
        <w:tblLook w:val="04A0" w:firstRow="1" w:lastRow="0" w:firstColumn="1" w:lastColumn="0" w:noHBand="0" w:noVBand="1"/>
      </w:tblPr>
      <w:tblGrid>
        <w:gridCol w:w="2824"/>
        <w:gridCol w:w="2816"/>
      </w:tblGrid>
      <w:tr w:rsidR="00A25FD7" w:rsidRPr="00CF4FCF" w14:paraId="67E12D5D" w14:textId="77777777" w:rsidTr="00A25FD7">
        <w:tc>
          <w:tcPr>
            <w:tcW w:w="2824" w:type="dxa"/>
          </w:tcPr>
          <w:p w14:paraId="31639B74"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 xml:space="preserve">Edition de la facture </w:t>
            </w:r>
          </w:p>
        </w:tc>
        <w:tc>
          <w:tcPr>
            <w:tcW w:w="2816" w:type="dxa"/>
          </w:tcPr>
          <w:p w14:paraId="554F8D00"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02/10/202</w:t>
            </w:r>
            <w:r w:rsidR="00816F57" w:rsidRPr="00CF4FCF">
              <w:rPr>
                <w:rFonts w:ascii="Aptos" w:hAnsi="Aptos" w:cs="Times New Roman"/>
              </w:rPr>
              <w:t>5</w:t>
            </w:r>
          </w:p>
        </w:tc>
      </w:tr>
      <w:tr w:rsidR="00A25FD7" w:rsidRPr="00CF4FCF" w14:paraId="008145EC" w14:textId="77777777" w:rsidTr="00A25FD7">
        <w:tc>
          <w:tcPr>
            <w:tcW w:w="2824" w:type="dxa"/>
          </w:tcPr>
          <w:p w14:paraId="449625FF"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 xml:space="preserve">Règlement ou prélèvement trimestriel </w:t>
            </w:r>
          </w:p>
        </w:tc>
        <w:tc>
          <w:tcPr>
            <w:tcW w:w="2816" w:type="dxa"/>
          </w:tcPr>
          <w:p w14:paraId="4F3C7FFA" w14:textId="77777777" w:rsidR="00A25FD7" w:rsidRPr="00CF4FCF" w:rsidRDefault="00A25FD7" w:rsidP="00A25FD7">
            <w:pPr>
              <w:pStyle w:val="Paragraphedeliste"/>
              <w:ind w:left="0"/>
              <w:rPr>
                <w:rFonts w:ascii="Aptos" w:hAnsi="Aptos" w:cs="Times New Roman"/>
              </w:rPr>
            </w:pPr>
          </w:p>
          <w:p w14:paraId="5F067994"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15/10/202</w:t>
            </w:r>
            <w:r w:rsidR="00816F57" w:rsidRPr="00CF4FCF">
              <w:rPr>
                <w:rFonts w:ascii="Aptos" w:hAnsi="Aptos" w:cs="Times New Roman"/>
              </w:rPr>
              <w:t>5</w:t>
            </w:r>
          </w:p>
          <w:p w14:paraId="167301DA"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15/01/202</w:t>
            </w:r>
            <w:r w:rsidR="00816F57" w:rsidRPr="00CF4FCF">
              <w:rPr>
                <w:rFonts w:ascii="Aptos" w:hAnsi="Aptos" w:cs="Times New Roman"/>
              </w:rPr>
              <w:t>6</w:t>
            </w:r>
          </w:p>
          <w:p w14:paraId="551ACEED"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15/04/202</w:t>
            </w:r>
            <w:r w:rsidR="00816F57" w:rsidRPr="00CF4FCF">
              <w:rPr>
                <w:rFonts w:ascii="Aptos" w:hAnsi="Aptos" w:cs="Times New Roman"/>
              </w:rPr>
              <w:t>6</w:t>
            </w:r>
          </w:p>
        </w:tc>
      </w:tr>
      <w:tr w:rsidR="00A25FD7" w:rsidRPr="00CF4FCF" w14:paraId="71F60F2F" w14:textId="77777777" w:rsidTr="00A25FD7">
        <w:tc>
          <w:tcPr>
            <w:tcW w:w="2824" w:type="dxa"/>
          </w:tcPr>
          <w:p w14:paraId="7A6430D1"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Règlement ou prélèvement mensuel</w:t>
            </w:r>
            <w:r w:rsidR="00F62DDF" w:rsidRPr="00CF4FCF">
              <w:rPr>
                <w:rFonts w:ascii="Aptos" w:hAnsi="Aptos" w:cs="Times New Roman"/>
              </w:rPr>
              <w:t xml:space="preserve"> (10 mensualités)</w:t>
            </w:r>
          </w:p>
        </w:tc>
        <w:tc>
          <w:tcPr>
            <w:tcW w:w="2816" w:type="dxa"/>
          </w:tcPr>
          <w:p w14:paraId="70B1CA12"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08/10/202</w:t>
            </w:r>
            <w:r w:rsidR="00816F57" w:rsidRPr="00CF4FCF">
              <w:rPr>
                <w:rFonts w:ascii="Aptos" w:hAnsi="Aptos" w:cs="Times New Roman"/>
              </w:rPr>
              <w:t>5</w:t>
            </w:r>
            <w:r w:rsidR="00F62DDF" w:rsidRPr="00CF4FCF">
              <w:rPr>
                <w:rFonts w:ascii="Aptos" w:hAnsi="Aptos" w:cs="Times New Roman"/>
              </w:rPr>
              <w:t xml:space="preserve">       08/03/202</w:t>
            </w:r>
            <w:r w:rsidR="00816F57" w:rsidRPr="00CF4FCF">
              <w:rPr>
                <w:rFonts w:ascii="Aptos" w:hAnsi="Aptos" w:cs="Times New Roman"/>
              </w:rPr>
              <w:t>6</w:t>
            </w:r>
          </w:p>
          <w:p w14:paraId="6FA1FB6A"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08/11/202</w:t>
            </w:r>
            <w:r w:rsidR="00816F57" w:rsidRPr="00CF4FCF">
              <w:rPr>
                <w:rFonts w:ascii="Aptos" w:hAnsi="Aptos" w:cs="Times New Roman"/>
              </w:rPr>
              <w:t>5</w:t>
            </w:r>
            <w:r w:rsidR="00F62DDF" w:rsidRPr="00CF4FCF">
              <w:rPr>
                <w:rFonts w:ascii="Aptos" w:hAnsi="Aptos" w:cs="Times New Roman"/>
              </w:rPr>
              <w:t xml:space="preserve">        08/04/202</w:t>
            </w:r>
            <w:r w:rsidR="00816F57" w:rsidRPr="00CF4FCF">
              <w:rPr>
                <w:rFonts w:ascii="Aptos" w:hAnsi="Aptos" w:cs="Times New Roman"/>
              </w:rPr>
              <w:t>6</w:t>
            </w:r>
          </w:p>
          <w:p w14:paraId="3436FA7C"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08/12/202</w:t>
            </w:r>
            <w:r w:rsidR="00816F57" w:rsidRPr="00CF4FCF">
              <w:rPr>
                <w:rFonts w:ascii="Aptos" w:hAnsi="Aptos" w:cs="Times New Roman"/>
              </w:rPr>
              <w:t>5</w:t>
            </w:r>
            <w:r w:rsidR="00F62DDF" w:rsidRPr="00CF4FCF">
              <w:rPr>
                <w:rFonts w:ascii="Aptos" w:hAnsi="Aptos" w:cs="Times New Roman"/>
              </w:rPr>
              <w:t xml:space="preserve">        08/05/202</w:t>
            </w:r>
            <w:r w:rsidR="00816F57" w:rsidRPr="00CF4FCF">
              <w:rPr>
                <w:rFonts w:ascii="Aptos" w:hAnsi="Aptos" w:cs="Times New Roman"/>
              </w:rPr>
              <w:t>6</w:t>
            </w:r>
          </w:p>
          <w:p w14:paraId="3C342CF5"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08/01/202</w:t>
            </w:r>
            <w:r w:rsidR="00816F57" w:rsidRPr="00CF4FCF">
              <w:rPr>
                <w:rFonts w:ascii="Aptos" w:hAnsi="Aptos" w:cs="Times New Roman"/>
              </w:rPr>
              <w:t>6</w:t>
            </w:r>
            <w:r w:rsidR="00F62DDF" w:rsidRPr="00CF4FCF">
              <w:rPr>
                <w:rFonts w:ascii="Aptos" w:hAnsi="Aptos" w:cs="Times New Roman"/>
              </w:rPr>
              <w:t xml:space="preserve">        08/06/202</w:t>
            </w:r>
            <w:r w:rsidR="00816F57" w:rsidRPr="00CF4FCF">
              <w:rPr>
                <w:rFonts w:ascii="Aptos" w:hAnsi="Aptos" w:cs="Times New Roman"/>
              </w:rPr>
              <w:t>6</w:t>
            </w:r>
          </w:p>
          <w:p w14:paraId="38AD788A"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08/02/202</w:t>
            </w:r>
            <w:r w:rsidR="00816F57" w:rsidRPr="00CF4FCF">
              <w:rPr>
                <w:rFonts w:ascii="Aptos" w:hAnsi="Aptos" w:cs="Times New Roman"/>
              </w:rPr>
              <w:t>6</w:t>
            </w:r>
          </w:p>
        </w:tc>
      </w:tr>
    </w:tbl>
    <w:p w14:paraId="07B1821A" w14:textId="77777777" w:rsidR="00A25FD7" w:rsidRPr="00CF4FCF" w:rsidRDefault="00A25FD7" w:rsidP="00A25FD7">
      <w:pPr>
        <w:pStyle w:val="Paragraphedeliste"/>
        <w:rPr>
          <w:rFonts w:ascii="Aptos" w:hAnsi="Aptos" w:cs="Times New Roman"/>
        </w:rPr>
      </w:pPr>
    </w:p>
    <w:p w14:paraId="3FD8D4DF" w14:textId="77777777" w:rsidR="00CE29DB" w:rsidRPr="00CF4FCF" w:rsidRDefault="00F62DDF" w:rsidP="00CE29DB">
      <w:pPr>
        <w:pStyle w:val="Paragraphedeliste"/>
        <w:rPr>
          <w:rFonts w:ascii="Aptos" w:hAnsi="Aptos" w:cs="Times New Roman"/>
        </w:rPr>
      </w:pPr>
      <w:r w:rsidRPr="00CF4FCF">
        <w:rPr>
          <w:rFonts w:ascii="Aptos" w:hAnsi="Aptos" w:cs="Times New Roman"/>
        </w:rPr>
        <w:t xml:space="preserve">En disposant de ce calendrier, présent aussi dans sur votre espace Ecole directe « situation financière », vous pouvez suivre en temps réel votre situation comptable. </w:t>
      </w:r>
    </w:p>
    <w:p w14:paraId="7C6B360A" w14:textId="77777777" w:rsidR="00F62DDF" w:rsidRPr="00CF4FCF" w:rsidRDefault="00F62DDF" w:rsidP="00CE29DB">
      <w:pPr>
        <w:pStyle w:val="Paragraphedeliste"/>
        <w:rPr>
          <w:rFonts w:ascii="Aptos" w:hAnsi="Aptos" w:cs="Times New Roman"/>
        </w:rPr>
      </w:pPr>
      <w:r w:rsidRPr="00CF4FCF">
        <w:rPr>
          <w:rFonts w:ascii="Aptos" w:hAnsi="Aptos" w:cs="Times New Roman"/>
        </w:rPr>
        <w:t xml:space="preserve">Pour tout cas particulier ou en cas de difficultés financières n’hésitez pas à prendre contact avec le service comptabilité au </w:t>
      </w:r>
      <w:r w:rsidRPr="00CF4FCF">
        <w:rPr>
          <w:rFonts w:ascii="Aptos" w:hAnsi="Aptos" w:cs="Times New Roman"/>
          <w:b/>
        </w:rPr>
        <w:t>04.91.10.18.41</w:t>
      </w:r>
      <w:r w:rsidRPr="00CF4FCF">
        <w:rPr>
          <w:rFonts w:ascii="Aptos" w:hAnsi="Aptos" w:cs="Times New Roman"/>
        </w:rPr>
        <w:t xml:space="preserve"> (entre </w:t>
      </w:r>
      <w:r w:rsidRPr="00CF4FCF">
        <w:rPr>
          <w:rFonts w:ascii="Aptos" w:hAnsi="Aptos" w:cs="Times New Roman"/>
          <w:b/>
        </w:rPr>
        <w:t>8h-1</w:t>
      </w:r>
      <w:r w:rsidR="00E776A6" w:rsidRPr="00CF4FCF">
        <w:rPr>
          <w:rFonts w:ascii="Aptos" w:hAnsi="Aptos" w:cs="Times New Roman"/>
          <w:b/>
        </w:rPr>
        <w:t>1</w:t>
      </w:r>
      <w:r w:rsidRPr="00CF4FCF">
        <w:rPr>
          <w:rFonts w:ascii="Aptos" w:hAnsi="Aptos" w:cs="Times New Roman"/>
          <w:b/>
        </w:rPr>
        <w:t>h – 14h-17h</w:t>
      </w:r>
      <w:r w:rsidRPr="00CF4FCF">
        <w:rPr>
          <w:rFonts w:ascii="Aptos" w:hAnsi="Aptos" w:cs="Times New Roman"/>
        </w:rPr>
        <w:t xml:space="preserve"> sauf le mercredi et vendredi après-midi), école directe Mme </w:t>
      </w:r>
      <w:r w:rsidRPr="00CF4FCF">
        <w:rPr>
          <w:rFonts w:ascii="Aptos" w:hAnsi="Aptos" w:cs="Times New Roman"/>
          <w:b/>
        </w:rPr>
        <w:t>ROBICHE CAMILLE</w:t>
      </w:r>
      <w:r w:rsidRPr="00CF4FCF">
        <w:rPr>
          <w:rFonts w:ascii="Aptos" w:hAnsi="Aptos" w:cs="Times New Roman"/>
        </w:rPr>
        <w:t xml:space="preserve">, ou sur rendez-vous jusqu’à 17h. </w:t>
      </w:r>
    </w:p>
    <w:p w14:paraId="38052554" w14:textId="77777777" w:rsidR="00F62DDF" w:rsidRPr="00CF4FCF" w:rsidRDefault="00F62DDF" w:rsidP="00CE29DB">
      <w:pPr>
        <w:pStyle w:val="Paragraphedeliste"/>
        <w:rPr>
          <w:rFonts w:ascii="Aptos" w:hAnsi="Aptos" w:cs="Times New Roman"/>
        </w:rPr>
      </w:pPr>
    </w:p>
    <w:p w14:paraId="3875DF8F" w14:textId="77777777" w:rsidR="00AB11A9" w:rsidRPr="00CF4FCF" w:rsidRDefault="00AB11A9" w:rsidP="00CE29DB">
      <w:pPr>
        <w:pStyle w:val="Paragraphedeliste"/>
        <w:rPr>
          <w:rFonts w:ascii="Aptos" w:hAnsi="Aptos" w:cs="Times New Roman"/>
          <w:b/>
          <w:color w:val="2F5496" w:themeColor="accent1" w:themeShade="BF"/>
          <w:u w:val="single"/>
        </w:rPr>
      </w:pPr>
      <w:r w:rsidRPr="00CF4FCF">
        <w:rPr>
          <w:rFonts w:ascii="Aptos" w:hAnsi="Aptos" w:cs="Times New Roman"/>
          <w:b/>
          <w:color w:val="2F5496" w:themeColor="accent1" w:themeShade="BF"/>
          <w:u w:val="single"/>
        </w:rPr>
        <w:t xml:space="preserve">En cas de non-paiement et de non-respect des délais, nous pouvez mettre en place les dispositions suivantes : </w:t>
      </w:r>
    </w:p>
    <w:p w14:paraId="1D0E34D6" w14:textId="77777777" w:rsidR="00AB11A9" w:rsidRPr="00CF4FCF" w:rsidRDefault="00AB11A9" w:rsidP="00AB11A9">
      <w:pPr>
        <w:pStyle w:val="Paragraphedeliste"/>
        <w:rPr>
          <w:rFonts w:ascii="Aptos" w:hAnsi="Aptos" w:cs="Times New Roman"/>
        </w:rPr>
      </w:pPr>
    </w:p>
    <w:p w14:paraId="450DBEF2" w14:textId="77777777" w:rsidR="00AB11A9" w:rsidRPr="00CF4FCF" w:rsidRDefault="00AB11A9" w:rsidP="00AB11A9">
      <w:pPr>
        <w:pStyle w:val="Paragraphedeliste"/>
        <w:numPr>
          <w:ilvl w:val="0"/>
          <w:numId w:val="5"/>
        </w:numPr>
        <w:rPr>
          <w:rFonts w:ascii="Aptos" w:hAnsi="Aptos" w:cs="Times New Roman"/>
          <w:b/>
        </w:rPr>
      </w:pPr>
      <w:r w:rsidRPr="00CF4FCF">
        <w:rPr>
          <w:rFonts w:ascii="Aptos" w:hAnsi="Aptos" w:cs="Times New Roman"/>
          <w:b/>
        </w:rPr>
        <w:t>Les demi-pensionnaires peuvent perdre leur régime et devenir externe</w:t>
      </w:r>
      <w:r w:rsidR="00230D24" w:rsidRPr="00CF4FCF">
        <w:rPr>
          <w:rFonts w:ascii="Aptos" w:hAnsi="Aptos" w:cs="Times New Roman"/>
          <w:b/>
        </w:rPr>
        <w:t>s</w:t>
      </w:r>
      <w:r w:rsidRPr="00CF4FCF">
        <w:rPr>
          <w:rFonts w:ascii="Aptos" w:hAnsi="Aptos" w:cs="Times New Roman"/>
          <w:b/>
        </w:rPr>
        <w:t xml:space="preserve">. Ils pourront manger à la cantine uniquement si les repas sont payés d’avance. </w:t>
      </w:r>
    </w:p>
    <w:p w14:paraId="3B633583" w14:textId="77777777" w:rsidR="00AB11A9" w:rsidRPr="00CF4FCF" w:rsidRDefault="00AB11A9" w:rsidP="00AB11A9">
      <w:pPr>
        <w:pStyle w:val="Paragraphedeliste"/>
        <w:numPr>
          <w:ilvl w:val="0"/>
          <w:numId w:val="5"/>
        </w:numPr>
        <w:rPr>
          <w:rFonts w:ascii="Aptos" w:hAnsi="Aptos" w:cs="Times New Roman"/>
          <w:b/>
        </w:rPr>
      </w:pPr>
      <w:r w:rsidRPr="00CF4FCF">
        <w:rPr>
          <w:rFonts w:ascii="Aptos" w:hAnsi="Aptos" w:cs="Times New Roman"/>
          <w:b/>
        </w:rPr>
        <w:t>Non délivrance du certificat de radiation (nécessaire à la réinscription dans un autre établissement scolaire</w:t>
      </w:r>
      <w:r w:rsidR="00A86187" w:rsidRPr="00CF4FCF">
        <w:rPr>
          <w:rFonts w:ascii="Aptos" w:hAnsi="Aptos" w:cs="Times New Roman"/>
          <w:b/>
        </w:rPr>
        <w:t xml:space="preserve">) pour cause de départ. </w:t>
      </w:r>
    </w:p>
    <w:p w14:paraId="6808B622" w14:textId="77777777" w:rsidR="00AB11A9" w:rsidRPr="00CF4FCF" w:rsidRDefault="00AB11A9" w:rsidP="00AB11A9">
      <w:pPr>
        <w:pStyle w:val="Paragraphedeliste"/>
        <w:numPr>
          <w:ilvl w:val="0"/>
          <w:numId w:val="5"/>
        </w:numPr>
        <w:rPr>
          <w:rFonts w:ascii="Aptos" w:hAnsi="Aptos" w:cs="Times New Roman"/>
          <w:b/>
        </w:rPr>
      </w:pPr>
      <w:r w:rsidRPr="00CF4FCF">
        <w:rPr>
          <w:rFonts w:ascii="Aptos" w:hAnsi="Aptos" w:cs="Times New Roman"/>
          <w:b/>
        </w:rPr>
        <w:t>La réinscription</w:t>
      </w:r>
      <w:r w:rsidR="00A86187" w:rsidRPr="00CF4FCF">
        <w:rPr>
          <w:rFonts w:ascii="Aptos" w:hAnsi="Aptos" w:cs="Times New Roman"/>
          <w:b/>
        </w:rPr>
        <w:t xml:space="preserve"> peut être annulée</w:t>
      </w:r>
    </w:p>
    <w:p w14:paraId="3140247F" w14:textId="77777777" w:rsidR="00F83191" w:rsidRPr="00CF4FCF" w:rsidRDefault="00F83191" w:rsidP="00AB11A9">
      <w:pPr>
        <w:pStyle w:val="Paragraphedeliste"/>
        <w:numPr>
          <w:ilvl w:val="0"/>
          <w:numId w:val="5"/>
        </w:numPr>
        <w:rPr>
          <w:rFonts w:ascii="Aptos" w:hAnsi="Aptos" w:cs="Times New Roman"/>
          <w:b/>
        </w:rPr>
      </w:pPr>
      <w:r w:rsidRPr="00CF4FCF">
        <w:rPr>
          <w:rFonts w:ascii="Aptos" w:hAnsi="Aptos" w:cs="Times New Roman"/>
          <w:b/>
        </w:rPr>
        <w:t xml:space="preserve">La participation à un voyage scolaire peut être annulée en cas de non règlement. </w:t>
      </w:r>
    </w:p>
    <w:p w14:paraId="04C4F66E" w14:textId="77777777" w:rsidR="00A86187" w:rsidRPr="00CF4FCF" w:rsidRDefault="00A86187" w:rsidP="00A86187">
      <w:pPr>
        <w:pStyle w:val="Paragraphedeliste"/>
        <w:numPr>
          <w:ilvl w:val="0"/>
          <w:numId w:val="5"/>
        </w:numPr>
        <w:rPr>
          <w:rFonts w:ascii="Aptos" w:hAnsi="Aptos" w:cs="Times New Roman"/>
          <w:b/>
        </w:rPr>
      </w:pPr>
      <w:r w:rsidRPr="00CF4FCF">
        <w:rPr>
          <w:rFonts w:ascii="Aptos" w:hAnsi="Aptos" w:cs="Times New Roman"/>
          <w:b/>
        </w:rPr>
        <w:t xml:space="preserve">Les chèques de caution des livres </w:t>
      </w:r>
      <w:r w:rsidR="002D6765" w:rsidRPr="00CF4FCF">
        <w:rPr>
          <w:rFonts w:ascii="Aptos" w:hAnsi="Aptos" w:cs="Times New Roman"/>
          <w:b/>
        </w:rPr>
        <w:t xml:space="preserve">ainsi que les chèques d’acompte </w:t>
      </w:r>
      <w:r w:rsidRPr="00CF4FCF">
        <w:rPr>
          <w:rFonts w:ascii="Aptos" w:hAnsi="Aptos" w:cs="Times New Roman"/>
          <w:b/>
        </w:rPr>
        <w:t xml:space="preserve">peuvent </w:t>
      </w:r>
      <w:r w:rsidR="002D6765" w:rsidRPr="00CF4FCF">
        <w:rPr>
          <w:rFonts w:ascii="Aptos" w:hAnsi="Aptos" w:cs="Times New Roman"/>
          <w:b/>
        </w:rPr>
        <w:t>être conservé</w:t>
      </w:r>
      <w:r w:rsidR="009811A1" w:rsidRPr="00CF4FCF">
        <w:rPr>
          <w:rFonts w:ascii="Aptos" w:hAnsi="Aptos" w:cs="Times New Roman"/>
          <w:b/>
        </w:rPr>
        <w:t>s</w:t>
      </w:r>
      <w:r w:rsidRPr="00CF4FCF">
        <w:rPr>
          <w:rFonts w:ascii="Aptos" w:hAnsi="Aptos" w:cs="Times New Roman"/>
          <w:b/>
        </w:rPr>
        <w:t xml:space="preserve"> dans le but de couvrir la créance</w:t>
      </w:r>
      <w:r w:rsidR="002D6765" w:rsidRPr="00CF4FCF">
        <w:rPr>
          <w:rFonts w:ascii="Aptos" w:hAnsi="Aptos" w:cs="Times New Roman"/>
          <w:b/>
        </w:rPr>
        <w:t>.</w:t>
      </w:r>
    </w:p>
    <w:p w14:paraId="132E88B8" w14:textId="77777777" w:rsidR="00A86187" w:rsidRPr="00CF4FCF" w:rsidRDefault="00A86187" w:rsidP="00A86187">
      <w:pPr>
        <w:pStyle w:val="Paragraphedeliste"/>
        <w:numPr>
          <w:ilvl w:val="0"/>
          <w:numId w:val="5"/>
        </w:numPr>
        <w:rPr>
          <w:rFonts w:ascii="Aptos" w:hAnsi="Aptos" w:cs="Times New Roman"/>
          <w:b/>
        </w:rPr>
      </w:pPr>
      <w:r w:rsidRPr="00CF4FCF">
        <w:rPr>
          <w:rFonts w:ascii="Aptos" w:hAnsi="Aptos" w:cs="Times New Roman"/>
          <w:b/>
        </w:rPr>
        <w:lastRenderedPageBreak/>
        <w:t>Des procédures de recouvrement peuvent être mis</w:t>
      </w:r>
      <w:r w:rsidR="002D6765" w:rsidRPr="00CF4FCF">
        <w:rPr>
          <w:rFonts w:ascii="Aptos" w:hAnsi="Aptos" w:cs="Times New Roman"/>
          <w:b/>
        </w:rPr>
        <w:t>es</w:t>
      </w:r>
      <w:r w:rsidRPr="00CF4FCF">
        <w:rPr>
          <w:rFonts w:ascii="Aptos" w:hAnsi="Aptos" w:cs="Times New Roman"/>
          <w:b/>
        </w:rPr>
        <w:t xml:space="preserve"> en place</w:t>
      </w:r>
    </w:p>
    <w:p w14:paraId="7B3FBB81" w14:textId="77777777" w:rsidR="00AA0EAC" w:rsidRPr="00CF4FCF" w:rsidRDefault="00AA0EAC" w:rsidP="00A86187">
      <w:pPr>
        <w:pStyle w:val="Paragraphedeliste"/>
        <w:numPr>
          <w:ilvl w:val="0"/>
          <w:numId w:val="5"/>
        </w:numPr>
        <w:rPr>
          <w:rFonts w:ascii="Aptos" w:hAnsi="Aptos" w:cs="Times New Roman"/>
          <w:b/>
          <w:color w:val="FF0000"/>
        </w:rPr>
      </w:pPr>
      <w:r w:rsidRPr="00CF4FCF">
        <w:rPr>
          <w:rFonts w:ascii="Aptos" w:hAnsi="Aptos" w:cs="Times New Roman"/>
          <w:b/>
          <w:color w:val="FF0000"/>
        </w:rPr>
        <w:t>Frais bancaires peuvent être facturés pour des paiements impayés 2</w:t>
      </w:r>
      <w:r w:rsidR="00816F57" w:rsidRPr="00CF4FCF">
        <w:rPr>
          <w:rFonts w:ascii="Aptos" w:hAnsi="Aptos" w:cs="Times New Roman"/>
          <w:b/>
          <w:color w:val="FF0000"/>
        </w:rPr>
        <w:t>.50</w:t>
      </w:r>
      <w:r w:rsidRPr="00CF4FCF">
        <w:rPr>
          <w:rFonts w:ascii="Aptos" w:hAnsi="Aptos" w:cs="Times New Roman"/>
          <w:b/>
          <w:color w:val="FF0000"/>
        </w:rPr>
        <w:t xml:space="preserve">€ </w:t>
      </w:r>
    </w:p>
    <w:p w14:paraId="57093AB3" w14:textId="77777777" w:rsidR="00AB11A9" w:rsidRPr="00CF4FCF" w:rsidRDefault="00AB11A9" w:rsidP="00CE29DB">
      <w:pPr>
        <w:pStyle w:val="Paragraphedeliste"/>
        <w:rPr>
          <w:rFonts w:ascii="Aptos" w:hAnsi="Aptos" w:cs="Times New Roman"/>
        </w:rPr>
      </w:pPr>
    </w:p>
    <w:p w14:paraId="181DC204" w14:textId="77777777" w:rsidR="00CE29DB" w:rsidRPr="00CF4FCF" w:rsidRDefault="00CE29DB" w:rsidP="00CE29DB">
      <w:pPr>
        <w:pStyle w:val="Paragraphedeliste"/>
        <w:numPr>
          <w:ilvl w:val="0"/>
          <w:numId w:val="7"/>
        </w:numPr>
        <w:rPr>
          <w:rFonts w:ascii="Aptos" w:hAnsi="Aptos" w:cs="Times New Roman"/>
          <w:b/>
          <w:i/>
          <w:color w:val="2F5496" w:themeColor="accent1" w:themeShade="BF"/>
          <w:sz w:val="24"/>
          <w:szCs w:val="24"/>
          <w:u w:val="single"/>
        </w:rPr>
      </w:pPr>
      <w:r w:rsidRPr="00CF4FCF">
        <w:rPr>
          <w:rFonts w:ascii="Aptos" w:hAnsi="Aptos" w:cs="Times New Roman"/>
          <w:b/>
          <w:i/>
          <w:color w:val="2F5496" w:themeColor="accent1" w:themeShade="BF"/>
          <w:sz w:val="24"/>
          <w:szCs w:val="24"/>
          <w:u w:val="single"/>
        </w:rPr>
        <w:t>Frais d’inscripti</w:t>
      </w:r>
      <w:r w:rsidR="003936A9" w:rsidRPr="00CF4FCF">
        <w:rPr>
          <w:rFonts w:ascii="Aptos" w:hAnsi="Aptos" w:cs="Times New Roman"/>
          <w:b/>
          <w:i/>
          <w:color w:val="2F5496" w:themeColor="accent1" w:themeShade="BF"/>
          <w:sz w:val="24"/>
          <w:szCs w:val="24"/>
          <w:u w:val="single"/>
        </w:rPr>
        <w:t>on</w:t>
      </w:r>
      <w:r w:rsidRPr="00CF4FCF">
        <w:rPr>
          <w:rFonts w:ascii="Aptos" w:hAnsi="Aptos" w:cs="Times New Roman"/>
          <w:b/>
          <w:i/>
          <w:color w:val="2F5496" w:themeColor="accent1" w:themeShade="BF"/>
          <w:sz w:val="24"/>
          <w:szCs w:val="24"/>
          <w:u w:val="single"/>
        </w:rPr>
        <w:t xml:space="preserve"> et réinscription </w:t>
      </w:r>
    </w:p>
    <w:p w14:paraId="48A8D6E3" w14:textId="77777777" w:rsidR="00CE29DB" w:rsidRPr="00CF4FCF" w:rsidRDefault="00CE29DB" w:rsidP="009529C9">
      <w:pPr>
        <w:pStyle w:val="Paragraphedeliste"/>
        <w:numPr>
          <w:ilvl w:val="0"/>
          <w:numId w:val="10"/>
        </w:numPr>
        <w:rPr>
          <w:rFonts w:ascii="Aptos" w:hAnsi="Aptos" w:cs="Times New Roman"/>
          <w:i/>
          <w:sz w:val="24"/>
          <w:szCs w:val="24"/>
          <w:u w:val="single"/>
        </w:rPr>
      </w:pPr>
      <w:r w:rsidRPr="00CF4FCF">
        <w:rPr>
          <w:rFonts w:ascii="Aptos" w:hAnsi="Aptos" w:cs="Times New Roman"/>
          <w:i/>
          <w:sz w:val="24"/>
          <w:szCs w:val="24"/>
          <w:u w:val="single"/>
        </w:rPr>
        <w:t xml:space="preserve">Inscription : </w:t>
      </w:r>
    </w:p>
    <w:p w14:paraId="1048AE97" w14:textId="77777777" w:rsidR="00CE29DB" w:rsidRPr="00CF4FCF" w:rsidRDefault="00CE29DB" w:rsidP="00CE29DB">
      <w:pPr>
        <w:pStyle w:val="Paragraphedeliste"/>
        <w:rPr>
          <w:rFonts w:ascii="Aptos" w:hAnsi="Aptos" w:cs="Times New Roman"/>
          <w:i/>
          <w:sz w:val="24"/>
          <w:szCs w:val="24"/>
          <w:u w:val="single"/>
        </w:rPr>
      </w:pPr>
    </w:p>
    <w:p w14:paraId="4F5E8E74" w14:textId="164492AC" w:rsidR="00E776A6" w:rsidRPr="00CF4FCF" w:rsidRDefault="009529C9" w:rsidP="00816F57">
      <w:pPr>
        <w:pStyle w:val="Paragraphedeliste"/>
        <w:rPr>
          <w:rFonts w:ascii="Aptos" w:hAnsi="Aptos" w:cs="Times New Roman"/>
        </w:rPr>
      </w:pPr>
      <w:r w:rsidRPr="00CF4FCF">
        <w:rPr>
          <w:rFonts w:ascii="Aptos" w:hAnsi="Aptos" w:cs="Times New Roman"/>
        </w:rPr>
        <w:t>C</w:t>
      </w:r>
      <w:r w:rsidR="00CE29DB" w:rsidRPr="00CF4FCF">
        <w:rPr>
          <w:rFonts w:ascii="Aptos" w:hAnsi="Aptos" w:cs="Times New Roman"/>
        </w:rPr>
        <w:t>hèque de 110</w:t>
      </w:r>
      <w:r w:rsidR="006716EC" w:rsidRPr="00CF4FCF">
        <w:rPr>
          <w:rFonts w:ascii="Aptos" w:hAnsi="Aptos" w:cs="Times New Roman"/>
        </w:rPr>
        <w:t>€</w:t>
      </w:r>
      <w:r w:rsidR="00CE29DB" w:rsidRPr="00CF4FCF">
        <w:rPr>
          <w:rFonts w:ascii="Aptos" w:hAnsi="Aptos" w:cs="Times New Roman"/>
        </w:rPr>
        <w:t xml:space="preserve"> </w:t>
      </w:r>
      <w:r w:rsidR="003936A9" w:rsidRPr="00CF4FCF">
        <w:rPr>
          <w:rFonts w:ascii="Aptos" w:hAnsi="Aptos" w:cs="Times New Roman"/>
        </w:rPr>
        <w:t>non remboursable en cas de désistement</w:t>
      </w:r>
      <w:r w:rsidRPr="00CF4FCF">
        <w:rPr>
          <w:rFonts w:ascii="Aptos" w:hAnsi="Aptos" w:cs="Times New Roman"/>
        </w:rPr>
        <w:t>,</w:t>
      </w:r>
      <w:r w:rsidR="003936A9" w:rsidRPr="00CF4FCF">
        <w:rPr>
          <w:rFonts w:ascii="Aptos" w:hAnsi="Aptos" w:cs="Times New Roman"/>
        </w:rPr>
        <w:t xml:space="preserve"> encaissé vers </w:t>
      </w:r>
      <w:r w:rsidR="003936A9" w:rsidRPr="00CF4FCF">
        <w:rPr>
          <w:rFonts w:ascii="Aptos" w:hAnsi="Aptos" w:cs="Times New Roman"/>
          <w:b/>
          <w:u w:val="single"/>
        </w:rPr>
        <w:t>Janvier/</w:t>
      </w:r>
      <w:r w:rsidR="00356248" w:rsidRPr="00CF4FCF">
        <w:rPr>
          <w:rFonts w:ascii="Aptos" w:hAnsi="Aptos" w:cs="Times New Roman"/>
          <w:b/>
          <w:u w:val="single"/>
        </w:rPr>
        <w:t>Février</w:t>
      </w:r>
      <w:r w:rsidR="00356248" w:rsidRPr="00CF4FCF">
        <w:rPr>
          <w:rFonts w:ascii="Aptos" w:hAnsi="Aptos" w:cs="Times New Roman"/>
        </w:rPr>
        <w:t xml:space="preserve"> +</w:t>
      </w:r>
      <w:r w:rsidR="003936A9" w:rsidRPr="00CF4FCF">
        <w:rPr>
          <w:rFonts w:ascii="Aptos" w:hAnsi="Aptos" w:cs="Times New Roman"/>
        </w:rPr>
        <w:t xml:space="preserve"> chèque d’acompte</w:t>
      </w:r>
      <w:r w:rsidR="00CE29DB" w:rsidRPr="00CF4FCF">
        <w:rPr>
          <w:rFonts w:ascii="Aptos" w:hAnsi="Aptos" w:cs="Times New Roman"/>
        </w:rPr>
        <w:t xml:space="preserve"> pour</w:t>
      </w:r>
      <w:r w:rsidR="00A25FD7" w:rsidRPr="00CF4FCF">
        <w:rPr>
          <w:rFonts w:ascii="Aptos" w:hAnsi="Aptos" w:cs="Times New Roman"/>
        </w:rPr>
        <w:t xml:space="preserve"> les</w:t>
      </w:r>
      <w:r w:rsidR="00CE29DB" w:rsidRPr="00CF4FCF">
        <w:rPr>
          <w:rFonts w:ascii="Aptos" w:hAnsi="Aptos" w:cs="Times New Roman"/>
        </w:rPr>
        <w:t xml:space="preserve"> externe</w:t>
      </w:r>
      <w:r w:rsidR="00A25FD7" w:rsidRPr="00CF4FCF">
        <w:rPr>
          <w:rFonts w:ascii="Aptos" w:hAnsi="Aptos" w:cs="Times New Roman"/>
        </w:rPr>
        <w:t>s</w:t>
      </w:r>
      <w:r w:rsidR="00CE29DB" w:rsidRPr="00CF4FCF">
        <w:rPr>
          <w:rFonts w:ascii="Aptos" w:hAnsi="Aptos" w:cs="Times New Roman"/>
        </w:rPr>
        <w:t xml:space="preserve"> (120</w:t>
      </w:r>
      <w:r w:rsidR="006716EC" w:rsidRPr="00CF4FCF">
        <w:rPr>
          <w:rFonts w:ascii="Aptos" w:hAnsi="Aptos" w:cs="Times New Roman"/>
        </w:rPr>
        <w:t>€)</w:t>
      </w:r>
      <w:r w:rsidR="00CE29DB" w:rsidRPr="00CF4FCF">
        <w:rPr>
          <w:rFonts w:ascii="Aptos" w:hAnsi="Aptos" w:cs="Times New Roman"/>
        </w:rPr>
        <w:t xml:space="preserve"> et pour</w:t>
      </w:r>
      <w:r w:rsidR="00A25FD7" w:rsidRPr="00CF4FCF">
        <w:rPr>
          <w:rFonts w:ascii="Aptos" w:hAnsi="Aptos" w:cs="Times New Roman"/>
        </w:rPr>
        <w:t xml:space="preserve"> les</w:t>
      </w:r>
      <w:r w:rsidR="00CE29DB" w:rsidRPr="00CF4FCF">
        <w:rPr>
          <w:rFonts w:ascii="Aptos" w:hAnsi="Aptos" w:cs="Times New Roman"/>
        </w:rPr>
        <w:t xml:space="preserve"> demi-pensionnaire</w:t>
      </w:r>
      <w:r w:rsidR="00A25FD7" w:rsidRPr="00CF4FCF">
        <w:rPr>
          <w:rFonts w:ascii="Aptos" w:hAnsi="Aptos" w:cs="Times New Roman"/>
        </w:rPr>
        <w:t>s</w:t>
      </w:r>
      <w:r w:rsidR="00CE29DB" w:rsidRPr="00CF4FCF">
        <w:rPr>
          <w:rFonts w:ascii="Aptos" w:hAnsi="Aptos" w:cs="Times New Roman"/>
        </w:rPr>
        <w:t xml:space="preserve"> (220</w:t>
      </w:r>
      <w:r w:rsidR="006716EC" w:rsidRPr="00CF4FCF">
        <w:rPr>
          <w:rFonts w:ascii="Aptos" w:hAnsi="Aptos" w:cs="Times New Roman"/>
        </w:rPr>
        <w:t>€</w:t>
      </w:r>
      <w:r w:rsidR="00CE29DB" w:rsidRPr="00CF4FCF">
        <w:rPr>
          <w:rFonts w:ascii="Aptos" w:hAnsi="Aptos" w:cs="Times New Roman"/>
        </w:rPr>
        <w:t xml:space="preserve">) </w:t>
      </w:r>
      <w:r w:rsidR="003936A9" w:rsidRPr="00CF4FCF">
        <w:rPr>
          <w:rFonts w:ascii="Aptos" w:hAnsi="Aptos" w:cs="Times New Roman"/>
        </w:rPr>
        <w:t>encaiss</w:t>
      </w:r>
      <w:r w:rsidR="002D6765" w:rsidRPr="00CF4FCF">
        <w:rPr>
          <w:rFonts w:ascii="Aptos" w:hAnsi="Aptos" w:cs="Times New Roman"/>
        </w:rPr>
        <w:t>é</w:t>
      </w:r>
      <w:r w:rsidR="003936A9" w:rsidRPr="00CF4FCF">
        <w:rPr>
          <w:rFonts w:ascii="Aptos" w:hAnsi="Aptos" w:cs="Times New Roman"/>
        </w:rPr>
        <w:t xml:space="preserve"> vers</w:t>
      </w:r>
      <w:r w:rsidR="003936A9" w:rsidRPr="00CF4FCF">
        <w:rPr>
          <w:rFonts w:ascii="Aptos" w:hAnsi="Aptos" w:cs="Times New Roman"/>
          <w:b/>
        </w:rPr>
        <w:t xml:space="preserve"> </w:t>
      </w:r>
      <w:r w:rsidR="00356248" w:rsidRPr="00CF4FCF">
        <w:rPr>
          <w:rFonts w:ascii="Aptos" w:hAnsi="Aptos" w:cs="Times New Roman"/>
          <w:b/>
          <w:u w:val="single"/>
        </w:rPr>
        <w:t>juillet</w:t>
      </w:r>
      <w:r w:rsidR="003936A9" w:rsidRPr="00CF4FCF">
        <w:rPr>
          <w:rFonts w:ascii="Aptos" w:hAnsi="Aptos" w:cs="Times New Roman"/>
          <w:b/>
        </w:rPr>
        <w:t xml:space="preserve"> </w:t>
      </w:r>
      <w:r w:rsidR="00CE29DB" w:rsidRPr="00CF4FCF">
        <w:rPr>
          <w:rFonts w:ascii="Aptos" w:hAnsi="Aptos" w:cs="Times New Roman"/>
        </w:rPr>
        <w:t>déductible au 3</w:t>
      </w:r>
      <w:r w:rsidR="00CE29DB" w:rsidRPr="00CF4FCF">
        <w:rPr>
          <w:rFonts w:ascii="Aptos" w:hAnsi="Aptos" w:cs="Times New Roman"/>
          <w:vertAlign w:val="superscript"/>
        </w:rPr>
        <w:t>ème</w:t>
      </w:r>
      <w:r w:rsidR="00CE29DB" w:rsidRPr="00CF4FCF">
        <w:rPr>
          <w:rFonts w:ascii="Aptos" w:hAnsi="Aptos" w:cs="Times New Roman"/>
        </w:rPr>
        <w:t xml:space="preserve"> trimestr</w:t>
      </w:r>
      <w:r w:rsidR="003936A9" w:rsidRPr="00CF4FCF">
        <w:rPr>
          <w:rFonts w:ascii="Aptos" w:hAnsi="Aptos" w:cs="Times New Roman"/>
        </w:rPr>
        <w:t xml:space="preserve">e de votre facturation fin </w:t>
      </w:r>
      <w:r w:rsidRPr="00CF4FCF">
        <w:rPr>
          <w:rFonts w:ascii="Aptos" w:hAnsi="Aptos" w:cs="Times New Roman"/>
          <w:b/>
          <w:u w:val="single"/>
        </w:rPr>
        <w:t>MARS</w:t>
      </w:r>
      <w:r w:rsidR="00A25FD7" w:rsidRPr="00CF4FCF">
        <w:rPr>
          <w:rFonts w:ascii="Aptos" w:hAnsi="Aptos" w:cs="Times New Roman"/>
          <w:b/>
          <w:u w:val="single"/>
        </w:rPr>
        <w:t xml:space="preserve"> pas avant</w:t>
      </w:r>
      <w:r w:rsidR="003936A9" w:rsidRPr="00CF4FCF">
        <w:rPr>
          <w:rFonts w:ascii="Aptos" w:hAnsi="Aptos" w:cs="Times New Roman"/>
        </w:rPr>
        <w:t xml:space="preserve"> afin d’alléger vos échéanciers à payer dès le 0</w:t>
      </w:r>
      <w:r w:rsidRPr="00CF4FCF">
        <w:rPr>
          <w:rFonts w:ascii="Aptos" w:hAnsi="Aptos" w:cs="Times New Roman"/>
        </w:rPr>
        <w:t>8</w:t>
      </w:r>
      <w:r w:rsidR="003936A9" w:rsidRPr="00CF4FCF">
        <w:rPr>
          <w:rFonts w:ascii="Aptos" w:hAnsi="Aptos" w:cs="Times New Roman"/>
        </w:rPr>
        <w:t>/04/202</w:t>
      </w:r>
      <w:r w:rsidR="00816F57" w:rsidRPr="00CF4FCF">
        <w:rPr>
          <w:rFonts w:ascii="Aptos" w:hAnsi="Aptos" w:cs="Times New Roman"/>
        </w:rPr>
        <w:t>6</w:t>
      </w:r>
      <w:r w:rsidR="003936A9" w:rsidRPr="00CF4FCF">
        <w:rPr>
          <w:rFonts w:ascii="Aptos" w:hAnsi="Aptos" w:cs="Times New Roman"/>
        </w:rPr>
        <w:t xml:space="preserve">. </w:t>
      </w:r>
    </w:p>
    <w:p w14:paraId="798BC96F" w14:textId="77777777" w:rsidR="003936A9" w:rsidRPr="00CF4FCF" w:rsidRDefault="003936A9" w:rsidP="00CE29DB">
      <w:pPr>
        <w:pStyle w:val="Paragraphedeliste"/>
        <w:rPr>
          <w:rFonts w:ascii="Aptos" w:hAnsi="Aptos" w:cs="Times New Roman"/>
        </w:rPr>
      </w:pPr>
    </w:p>
    <w:p w14:paraId="02BBAA9A" w14:textId="77777777" w:rsidR="003936A9" w:rsidRPr="00CF4FCF" w:rsidRDefault="003936A9" w:rsidP="009529C9">
      <w:pPr>
        <w:pStyle w:val="Paragraphedeliste"/>
        <w:numPr>
          <w:ilvl w:val="0"/>
          <w:numId w:val="10"/>
        </w:numPr>
        <w:rPr>
          <w:rFonts w:ascii="Aptos" w:hAnsi="Aptos" w:cs="Times New Roman"/>
          <w:i/>
          <w:sz w:val="24"/>
          <w:szCs w:val="24"/>
          <w:u w:val="single"/>
        </w:rPr>
      </w:pPr>
      <w:r w:rsidRPr="00CF4FCF">
        <w:rPr>
          <w:rFonts w:ascii="Aptos" w:hAnsi="Aptos" w:cs="Times New Roman"/>
          <w:i/>
          <w:sz w:val="24"/>
          <w:szCs w:val="24"/>
          <w:u w:val="single"/>
        </w:rPr>
        <w:t>Réinscription :</w:t>
      </w:r>
    </w:p>
    <w:p w14:paraId="748C9269" w14:textId="77777777" w:rsidR="00E776A6" w:rsidRPr="00CF4FCF" w:rsidRDefault="003936A9" w:rsidP="00E776A6">
      <w:pPr>
        <w:ind w:left="708"/>
        <w:rPr>
          <w:rFonts w:ascii="Aptos" w:hAnsi="Aptos" w:cs="Times New Roman"/>
        </w:rPr>
      </w:pPr>
      <w:r w:rsidRPr="00CF4FCF">
        <w:rPr>
          <w:rFonts w:ascii="Aptos" w:hAnsi="Aptos" w:cs="Times New Roman"/>
        </w:rPr>
        <w:t xml:space="preserve">Chèque </w:t>
      </w:r>
      <w:r w:rsidRPr="00CF4FCF">
        <w:rPr>
          <w:rFonts w:ascii="Aptos" w:hAnsi="Aptos" w:cs="Times New Roman"/>
          <w:u w:val="single"/>
        </w:rPr>
        <w:t>uniquement</w:t>
      </w:r>
      <w:r w:rsidRPr="00CF4FCF">
        <w:rPr>
          <w:rFonts w:ascii="Aptos" w:hAnsi="Aptos" w:cs="Times New Roman"/>
        </w:rPr>
        <w:t xml:space="preserve"> de 65</w:t>
      </w:r>
      <w:r w:rsidR="006716EC" w:rsidRPr="00CF4FCF">
        <w:rPr>
          <w:rFonts w:ascii="Aptos" w:hAnsi="Aptos" w:cs="Times New Roman"/>
        </w:rPr>
        <w:t xml:space="preserve">€ </w:t>
      </w:r>
      <w:r w:rsidRPr="00CF4FCF">
        <w:rPr>
          <w:rFonts w:ascii="Aptos" w:hAnsi="Aptos" w:cs="Times New Roman"/>
        </w:rPr>
        <w:t>non remboursable en cas de désistement</w:t>
      </w:r>
      <w:r w:rsidR="009529C9" w:rsidRPr="00CF4FCF">
        <w:rPr>
          <w:rFonts w:ascii="Aptos" w:hAnsi="Aptos" w:cs="Times New Roman"/>
        </w:rPr>
        <w:t>,</w:t>
      </w:r>
      <w:r w:rsidRPr="00CF4FCF">
        <w:rPr>
          <w:rFonts w:ascii="Aptos" w:hAnsi="Aptos" w:cs="Times New Roman"/>
        </w:rPr>
        <w:t xml:space="preserve"> encaissé vers </w:t>
      </w:r>
      <w:r w:rsidRPr="00CF4FCF">
        <w:rPr>
          <w:rFonts w:ascii="Aptos" w:hAnsi="Aptos" w:cs="Times New Roman"/>
          <w:b/>
          <w:u w:val="single"/>
        </w:rPr>
        <w:t>Février/Mars.</w:t>
      </w:r>
      <w:r w:rsidRPr="00CF4FCF">
        <w:rPr>
          <w:rFonts w:ascii="Aptos" w:hAnsi="Aptos" w:cs="Times New Roman"/>
        </w:rPr>
        <w:t xml:space="preserve"> </w:t>
      </w:r>
    </w:p>
    <w:p w14:paraId="4FD9B664" w14:textId="77777777" w:rsidR="000C6687" w:rsidRPr="00CF4FCF" w:rsidRDefault="003936A9" w:rsidP="00E776A6">
      <w:pPr>
        <w:ind w:left="708"/>
        <w:rPr>
          <w:rFonts w:ascii="Aptos" w:hAnsi="Aptos" w:cs="Times New Roman"/>
        </w:rPr>
      </w:pPr>
      <w:r w:rsidRPr="00CF4FCF">
        <w:rPr>
          <w:rFonts w:ascii="Aptos" w:hAnsi="Aptos" w:cs="Times New Roman"/>
          <w:color w:val="FF0000"/>
        </w:rPr>
        <w:t xml:space="preserve">La comptabilité a la possibilité de ne pas valider la réinscription si votre situation comptable n’est pas à jour. </w:t>
      </w:r>
    </w:p>
    <w:p w14:paraId="6E36E87A" w14:textId="77777777" w:rsidR="003936A9" w:rsidRPr="00CF4FCF" w:rsidRDefault="003936A9" w:rsidP="003936A9">
      <w:pPr>
        <w:pStyle w:val="Paragraphedeliste"/>
        <w:rPr>
          <w:rFonts w:ascii="Aptos" w:hAnsi="Aptos" w:cs="Times New Roman"/>
          <w:sz w:val="24"/>
          <w:szCs w:val="24"/>
        </w:rPr>
      </w:pPr>
    </w:p>
    <w:p w14:paraId="4B817B78" w14:textId="39544825" w:rsidR="00CE29DB" w:rsidRPr="00CF4FCF" w:rsidRDefault="00D549FF" w:rsidP="00D01B9F">
      <w:pPr>
        <w:pStyle w:val="Paragraphedeliste"/>
        <w:numPr>
          <w:ilvl w:val="0"/>
          <w:numId w:val="7"/>
        </w:numPr>
        <w:rPr>
          <w:rFonts w:ascii="Aptos" w:hAnsi="Aptos" w:cs="Times New Roman"/>
          <w:b/>
          <w:i/>
          <w:color w:val="2F5496" w:themeColor="accent1" w:themeShade="BF"/>
          <w:sz w:val="24"/>
          <w:szCs w:val="24"/>
          <w:u w:val="single"/>
        </w:rPr>
      </w:pPr>
      <w:r w:rsidRPr="00CF4FCF">
        <w:rPr>
          <w:rFonts w:ascii="Aptos" w:hAnsi="Aptos" w:cs="Times New Roman"/>
          <w:b/>
          <w:i/>
          <w:color w:val="2F5496" w:themeColor="accent1" w:themeShade="BF"/>
          <w:sz w:val="24"/>
          <w:szCs w:val="24"/>
          <w:u w:val="single"/>
        </w:rPr>
        <w:t>Activités pédagogiques</w:t>
      </w:r>
      <w:r w:rsidR="0088135B" w:rsidRPr="00CF4FCF">
        <w:rPr>
          <w:rFonts w:ascii="Aptos" w:hAnsi="Aptos" w:cs="Times New Roman"/>
          <w:b/>
          <w:i/>
          <w:color w:val="2F5496" w:themeColor="accent1" w:themeShade="BF"/>
          <w:sz w:val="24"/>
          <w:szCs w:val="24"/>
          <w:u w:val="single"/>
        </w:rPr>
        <w:t xml:space="preserve"> </w:t>
      </w:r>
      <w:r w:rsidRPr="00CF4FCF">
        <w:rPr>
          <w:rFonts w:ascii="Aptos" w:hAnsi="Aptos" w:cs="Times New Roman"/>
          <w:b/>
          <w:i/>
          <w:color w:val="2F5496" w:themeColor="accent1" w:themeShade="BF"/>
          <w:sz w:val="24"/>
          <w:szCs w:val="24"/>
          <w:u w:val="single"/>
        </w:rPr>
        <w:t xml:space="preserve">Maternelle </w:t>
      </w:r>
      <w:r w:rsidR="0088135B" w:rsidRPr="00CF4FCF">
        <w:rPr>
          <w:rFonts w:ascii="Aptos" w:hAnsi="Aptos" w:cs="Times New Roman"/>
          <w:b/>
          <w:i/>
          <w:color w:val="2F5496" w:themeColor="accent1" w:themeShade="BF"/>
          <w:sz w:val="24"/>
          <w:szCs w:val="24"/>
          <w:u w:val="single"/>
        </w:rPr>
        <w:t xml:space="preserve">/ </w:t>
      </w:r>
      <w:r w:rsidR="003E3871" w:rsidRPr="00CF4FCF">
        <w:rPr>
          <w:rFonts w:ascii="Aptos" w:hAnsi="Aptos" w:cs="Times New Roman"/>
          <w:b/>
          <w:i/>
          <w:color w:val="2F5496" w:themeColor="accent1" w:themeShade="BF"/>
          <w:sz w:val="24"/>
          <w:szCs w:val="24"/>
          <w:u w:val="single"/>
        </w:rPr>
        <w:t>Élémentaire</w:t>
      </w:r>
      <w:r w:rsidR="00356248" w:rsidRPr="00CF4FCF">
        <w:rPr>
          <w:rFonts w:ascii="Aptos" w:hAnsi="Aptos" w:cs="Times New Roman"/>
          <w:b/>
          <w:i/>
          <w:color w:val="2F5496" w:themeColor="accent1" w:themeShade="BF"/>
          <w:sz w:val="24"/>
          <w:szCs w:val="24"/>
          <w:u w:val="single"/>
        </w:rPr>
        <w:t xml:space="preserve"> inclus dans la contribution famille :</w:t>
      </w:r>
    </w:p>
    <w:p w14:paraId="416A7AB1" w14:textId="77777777" w:rsidR="000C6687" w:rsidRPr="00CF4FCF" w:rsidRDefault="000C6687" w:rsidP="000C6687">
      <w:pPr>
        <w:pStyle w:val="Paragraphedeliste"/>
        <w:ind w:left="1080"/>
        <w:rPr>
          <w:rFonts w:ascii="Aptos" w:hAnsi="Aptos" w:cs="Times New Roman"/>
          <w:i/>
          <w:sz w:val="24"/>
          <w:szCs w:val="24"/>
          <w:u w:val="single"/>
        </w:rPr>
      </w:pPr>
    </w:p>
    <w:p w14:paraId="2CF1B8CF" w14:textId="33394721" w:rsidR="000C6687" w:rsidRPr="00CF4FCF" w:rsidRDefault="000C6687" w:rsidP="000C6687">
      <w:pPr>
        <w:pStyle w:val="Paragraphedeliste"/>
        <w:ind w:left="1080"/>
        <w:rPr>
          <w:rFonts w:ascii="Aptos" w:hAnsi="Aptos" w:cs="Times New Roman"/>
          <w:i/>
          <w:sz w:val="24"/>
          <w:szCs w:val="24"/>
          <w:u w:val="single"/>
        </w:rPr>
      </w:pPr>
      <w:r w:rsidRPr="00CF4FCF">
        <w:rPr>
          <w:rFonts w:ascii="Aptos" w:hAnsi="Aptos" w:cs="Times New Roman"/>
          <w:i/>
          <w:sz w:val="24"/>
          <w:szCs w:val="24"/>
          <w:u w:val="single"/>
        </w:rPr>
        <w:t xml:space="preserve">1) </w:t>
      </w:r>
      <w:r w:rsidR="003E3871" w:rsidRPr="00CF4FCF">
        <w:rPr>
          <w:rFonts w:ascii="Aptos" w:hAnsi="Aptos" w:cs="Times New Roman"/>
          <w:i/>
          <w:sz w:val="24"/>
          <w:szCs w:val="24"/>
          <w:u w:val="single"/>
        </w:rPr>
        <w:t>Les activités liées aux projets culturels et artistiques propres à l’établissement sont inclus dans la contribution famille.</w:t>
      </w:r>
    </w:p>
    <w:p w14:paraId="504BB53D" w14:textId="5D1F063E" w:rsidR="007F1B00" w:rsidRPr="00CF4FCF" w:rsidRDefault="007A3A68" w:rsidP="00D549FF">
      <w:pPr>
        <w:ind w:left="708"/>
        <w:rPr>
          <w:rFonts w:ascii="Aptos" w:hAnsi="Aptos" w:cs="Times New Roman"/>
        </w:rPr>
      </w:pPr>
      <w:r w:rsidRPr="00CF4FCF">
        <w:rPr>
          <w:rFonts w:ascii="Aptos" w:hAnsi="Aptos" w:cs="Times New Roman"/>
        </w:rPr>
        <w:t>Dans le cadre du projet éducatif de l’établissement et des projets pédagogiques mis en place par cycle, il sera demandé une participation à diverses activités se déroulant dans l’établissement ou hors de l’établissement</w:t>
      </w:r>
      <w:r w:rsidR="003E3871" w:rsidRPr="00CF4FCF">
        <w:rPr>
          <w:rFonts w:ascii="Aptos" w:hAnsi="Aptos" w:cs="Times New Roman"/>
        </w:rPr>
        <w:t xml:space="preserve"> </w:t>
      </w:r>
      <w:r w:rsidR="003E3871" w:rsidRPr="00CF4FCF">
        <w:rPr>
          <w:rFonts w:ascii="Aptos" w:hAnsi="Aptos"/>
          <w:spacing w:val="-5"/>
          <w:sz w:val="20"/>
        </w:rPr>
        <w:t xml:space="preserve">(anglais, musique, cirque, danse, activités liées au bien être, sport). </w:t>
      </w:r>
      <w:r w:rsidR="003E3871" w:rsidRPr="00CF4FCF">
        <w:rPr>
          <w:rFonts w:ascii="Aptos" w:hAnsi="Aptos" w:cs="Times New Roman"/>
        </w:rPr>
        <w:t>Cette participation est incluse dans la contribution des familles.</w:t>
      </w:r>
    </w:p>
    <w:p w14:paraId="14BE19EF" w14:textId="77777777" w:rsidR="007A3A68" w:rsidRPr="00CF4FCF" w:rsidRDefault="00E10CC7" w:rsidP="007A3A68">
      <w:pPr>
        <w:ind w:left="708"/>
        <w:rPr>
          <w:rFonts w:ascii="Aptos" w:hAnsi="Aptos" w:cs="Times New Roman"/>
          <w:b/>
          <w:color w:val="FF0000"/>
          <w:sz w:val="24"/>
          <w:szCs w:val="24"/>
          <w:u w:val="single"/>
        </w:rPr>
      </w:pPr>
      <w:r w:rsidRPr="00CF4FCF">
        <w:rPr>
          <w:rFonts w:ascii="Aptos" w:hAnsi="Aptos" w:cs="Times New Roman"/>
          <w:b/>
          <w:color w:val="FF0000"/>
          <w:sz w:val="24"/>
          <w:szCs w:val="24"/>
          <w:u w:val="single"/>
        </w:rPr>
        <w:t xml:space="preserve">Activités </w:t>
      </w:r>
      <w:r w:rsidR="007A3A68" w:rsidRPr="00CF4FCF">
        <w:rPr>
          <w:rFonts w:ascii="Aptos" w:hAnsi="Aptos" w:cs="Times New Roman"/>
          <w:b/>
          <w:color w:val="FF0000"/>
          <w:sz w:val="24"/>
          <w:szCs w:val="24"/>
          <w:u w:val="single"/>
        </w:rPr>
        <w:t xml:space="preserve">non remboursables </w:t>
      </w:r>
    </w:p>
    <w:p w14:paraId="5BF59301" w14:textId="77777777" w:rsidR="000C6687" w:rsidRPr="00CF4FCF" w:rsidRDefault="000C6687" w:rsidP="007A3A68">
      <w:pPr>
        <w:ind w:left="708"/>
        <w:rPr>
          <w:rFonts w:ascii="Aptos" w:hAnsi="Aptos" w:cs="Times New Roman"/>
          <w:i/>
          <w:sz w:val="24"/>
          <w:szCs w:val="24"/>
          <w:u w:val="single"/>
        </w:rPr>
      </w:pPr>
      <w:r w:rsidRPr="00CF4FCF">
        <w:rPr>
          <w:rFonts w:ascii="Aptos" w:hAnsi="Aptos" w:cs="Times New Roman"/>
          <w:i/>
          <w:sz w:val="24"/>
          <w:szCs w:val="24"/>
          <w:u w:val="single"/>
        </w:rPr>
        <w:t xml:space="preserve">2) Périscolaires sur inscription : </w:t>
      </w:r>
    </w:p>
    <w:p w14:paraId="77157B81" w14:textId="77777777" w:rsidR="000C6687" w:rsidRPr="00CF4FCF" w:rsidRDefault="000C6687" w:rsidP="007A3A68">
      <w:pPr>
        <w:ind w:left="708"/>
        <w:rPr>
          <w:rFonts w:ascii="Aptos" w:hAnsi="Aptos" w:cs="Times New Roman"/>
        </w:rPr>
      </w:pPr>
      <w:r w:rsidRPr="00CF4FCF">
        <w:rPr>
          <w:rFonts w:ascii="Aptos" w:hAnsi="Aptos" w:cs="Times New Roman"/>
        </w:rPr>
        <w:t xml:space="preserve"> En lien avec le projet éducatif et les projets pédagogiques, des at</w:t>
      </w:r>
      <w:r w:rsidR="002D6765" w:rsidRPr="00CF4FCF">
        <w:rPr>
          <w:rFonts w:ascii="Aptos" w:hAnsi="Aptos" w:cs="Times New Roman"/>
        </w:rPr>
        <w:t>e</w:t>
      </w:r>
      <w:r w:rsidRPr="00CF4FCF">
        <w:rPr>
          <w:rFonts w:ascii="Aptos" w:hAnsi="Aptos" w:cs="Times New Roman"/>
        </w:rPr>
        <w:t xml:space="preserve">liers facultatifs sur inscription sont proposés aux élèves sur le temps de la pause méridienne. </w:t>
      </w:r>
    </w:p>
    <w:p w14:paraId="0E300485" w14:textId="77777777" w:rsidR="000C6687" w:rsidRPr="00CF4FCF" w:rsidRDefault="000C6687" w:rsidP="000C6687">
      <w:pPr>
        <w:ind w:left="708"/>
        <w:rPr>
          <w:rFonts w:ascii="Aptos" w:hAnsi="Aptos" w:cs="Times New Roman"/>
        </w:rPr>
      </w:pPr>
      <w:r w:rsidRPr="00CF4FCF">
        <w:rPr>
          <w:rFonts w:ascii="Aptos" w:hAnsi="Aptos" w:cs="Times New Roman"/>
        </w:rPr>
        <w:t>Ces ateliers sont payants et vous seront facturés</w:t>
      </w:r>
      <w:r w:rsidR="009811A1" w:rsidRPr="00CF4FCF">
        <w:rPr>
          <w:rFonts w:ascii="Aptos" w:hAnsi="Aptos" w:cs="Times New Roman"/>
        </w:rPr>
        <w:t>.</w:t>
      </w:r>
    </w:p>
    <w:p w14:paraId="632A1125" w14:textId="77777777" w:rsidR="000C6687" w:rsidRPr="00CF4FCF" w:rsidRDefault="000C6687" w:rsidP="000C6687">
      <w:pPr>
        <w:pStyle w:val="Paragraphedeliste"/>
        <w:numPr>
          <w:ilvl w:val="0"/>
          <w:numId w:val="5"/>
        </w:numPr>
        <w:rPr>
          <w:rFonts w:ascii="Aptos" w:hAnsi="Aptos" w:cs="Times New Roman"/>
        </w:rPr>
      </w:pPr>
      <w:r w:rsidRPr="00CF4FCF">
        <w:rPr>
          <w:rFonts w:ascii="Aptos" w:hAnsi="Aptos" w:cs="Times New Roman"/>
        </w:rPr>
        <w:t>Théâtre</w:t>
      </w:r>
    </w:p>
    <w:p w14:paraId="5FE0A66F" w14:textId="77777777" w:rsidR="00D01B9F" w:rsidRPr="00CF4FCF" w:rsidRDefault="00D01B9F" w:rsidP="000C6687">
      <w:pPr>
        <w:pStyle w:val="Paragraphedeliste"/>
        <w:numPr>
          <w:ilvl w:val="0"/>
          <w:numId w:val="5"/>
        </w:numPr>
        <w:rPr>
          <w:rFonts w:ascii="Aptos" w:hAnsi="Aptos" w:cs="Times New Roman"/>
        </w:rPr>
      </w:pPr>
      <w:r w:rsidRPr="00CF4FCF">
        <w:rPr>
          <w:rFonts w:ascii="Aptos" w:hAnsi="Aptos" w:cs="Times New Roman"/>
        </w:rPr>
        <w:t>Club échecs</w:t>
      </w:r>
    </w:p>
    <w:p w14:paraId="54DBD3FE" w14:textId="7535305C" w:rsidR="00D01B9F" w:rsidRPr="00CF4FCF" w:rsidRDefault="00356248" w:rsidP="00356248">
      <w:pPr>
        <w:pStyle w:val="Paragraphedeliste"/>
        <w:numPr>
          <w:ilvl w:val="0"/>
          <w:numId w:val="5"/>
        </w:numPr>
        <w:rPr>
          <w:rFonts w:ascii="Aptos" w:hAnsi="Aptos" w:cs="Times New Roman"/>
        </w:rPr>
      </w:pPr>
      <w:r w:rsidRPr="00CF4FCF">
        <w:rPr>
          <w:rFonts w:ascii="Aptos" w:hAnsi="Aptos" w:cs="Times New Roman"/>
        </w:rPr>
        <w:t>École</w:t>
      </w:r>
      <w:r w:rsidR="0030718F" w:rsidRPr="00CF4FCF">
        <w:rPr>
          <w:rFonts w:ascii="Aptos" w:hAnsi="Aptos" w:cs="Times New Roman"/>
        </w:rPr>
        <w:t xml:space="preserve"> de la glisse</w:t>
      </w:r>
    </w:p>
    <w:p w14:paraId="10609D8E" w14:textId="0C16AB25" w:rsidR="000C6687" w:rsidRPr="00CF4FCF" w:rsidRDefault="000C6687" w:rsidP="000C6687">
      <w:pPr>
        <w:pStyle w:val="Paragraphedeliste"/>
        <w:numPr>
          <w:ilvl w:val="0"/>
          <w:numId w:val="5"/>
        </w:numPr>
        <w:rPr>
          <w:rFonts w:ascii="Aptos" w:hAnsi="Aptos" w:cs="Times New Roman"/>
        </w:rPr>
      </w:pPr>
      <w:r w:rsidRPr="00CF4FCF">
        <w:rPr>
          <w:rFonts w:ascii="Aptos" w:hAnsi="Aptos" w:cs="Times New Roman"/>
        </w:rPr>
        <w:t>Chorale</w:t>
      </w:r>
      <w:r w:rsidR="00356248" w:rsidRPr="00CF4FCF">
        <w:rPr>
          <w:rFonts w:ascii="Aptos" w:hAnsi="Aptos" w:cs="Times New Roman"/>
        </w:rPr>
        <w:t>…</w:t>
      </w:r>
    </w:p>
    <w:p w14:paraId="658901BD" w14:textId="77777777" w:rsidR="000C6687" w:rsidRPr="00CF4FCF" w:rsidRDefault="00E10CC7" w:rsidP="00E10CC7">
      <w:pPr>
        <w:ind w:left="360" w:firstLine="348"/>
        <w:rPr>
          <w:rFonts w:ascii="Aptos" w:hAnsi="Aptos" w:cs="Times New Roman"/>
          <w:b/>
          <w:color w:val="FF0000"/>
          <w:sz w:val="24"/>
          <w:szCs w:val="24"/>
          <w:u w:val="single"/>
        </w:rPr>
      </w:pPr>
      <w:r w:rsidRPr="00CF4FCF">
        <w:rPr>
          <w:rFonts w:ascii="Aptos" w:hAnsi="Aptos" w:cs="Times New Roman"/>
          <w:b/>
          <w:color w:val="FF0000"/>
          <w:sz w:val="24"/>
          <w:szCs w:val="24"/>
          <w:u w:val="single"/>
        </w:rPr>
        <w:t xml:space="preserve">Activités non remboursables </w:t>
      </w:r>
    </w:p>
    <w:p w14:paraId="5DA1DC63" w14:textId="77777777" w:rsidR="00CF4FCF" w:rsidRDefault="00CF4FCF" w:rsidP="000C6687">
      <w:pPr>
        <w:pStyle w:val="Paragraphedeliste"/>
        <w:rPr>
          <w:rFonts w:ascii="Aptos" w:hAnsi="Aptos" w:cs="Times New Roman"/>
          <w:i/>
          <w:sz w:val="24"/>
          <w:szCs w:val="24"/>
          <w:u w:val="single"/>
        </w:rPr>
      </w:pPr>
    </w:p>
    <w:p w14:paraId="3BE34F66" w14:textId="77777777" w:rsidR="00CF4FCF" w:rsidRDefault="00CF4FCF" w:rsidP="000C6687">
      <w:pPr>
        <w:pStyle w:val="Paragraphedeliste"/>
        <w:rPr>
          <w:rFonts w:ascii="Aptos" w:hAnsi="Aptos" w:cs="Times New Roman"/>
          <w:i/>
          <w:sz w:val="24"/>
          <w:szCs w:val="24"/>
          <w:u w:val="single"/>
        </w:rPr>
      </w:pPr>
    </w:p>
    <w:p w14:paraId="6967C20D" w14:textId="77777777" w:rsidR="00CF4FCF" w:rsidRDefault="00CF4FCF" w:rsidP="000C6687">
      <w:pPr>
        <w:pStyle w:val="Paragraphedeliste"/>
        <w:rPr>
          <w:rFonts w:ascii="Aptos" w:hAnsi="Aptos" w:cs="Times New Roman"/>
          <w:i/>
          <w:sz w:val="24"/>
          <w:szCs w:val="24"/>
          <w:u w:val="single"/>
        </w:rPr>
      </w:pPr>
    </w:p>
    <w:p w14:paraId="54148F7E" w14:textId="1A69D6F2" w:rsidR="000C6687" w:rsidRPr="00CF4FCF" w:rsidRDefault="000C6687" w:rsidP="000C6687">
      <w:pPr>
        <w:pStyle w:val="Paragraphedeliste"/>
        <w:rPr>
          <w:rFonts w:ascii="Aptos" w:hAnsi="Aptos" w:cs="Times New Roman"/>
          <w:i/>
          <w:sz w:val="24"/>
          <w:szCs w:val="24"/>
          <w:u w:val="single"/>
        </w:rPr>
      </w:pPr>
      <w:r w:rsidRPr="00CF4FCF">
        <w:rPr>
          <w:rFonts w:ascii="Aptos" w:hAnsi="Aptos" w:cs="Times New Roman"/>
          <w:i/>
          <w:sz w:val="24"/>
          <w:szCs w:val="24"/>
          <w:u w:val="single"/>
        </w:rPr>
        <w:lastRenderedPageBreak/>
        <w:t>3) Sortie scolaire sur inscription</w:t>
      </w:r>
    </w:p>
    <w:p w14:paraId="33D1BAD4" w14:textId="77777777" w:rsidR="000C6687" w:rsidRPr="00CF4FCF" w:rsidRDefault="000C6687" w:rsidP="000C6687">
      <w:pPr>
        <w:pStyle w:val="Paragraphedeliste"/>
        <w:rPr>
          <w:rFonts w:ascii="Aptos" w:hAnsi="Aptos" w:cs="Times New Roman"/>
          <w:i/>
          <w:sz w:val="24"/>
          <w:szCs w:val="24"/>
          <w:u w:val="single"/>
        </w:rPr>
      </w:pPr>
    </w:p>
    <w:p w14:paraId="0FF919A1" w14:textId="52F8AB1B" w:rsidR="00E10CC7" w:rsidRPr="00CF4FCF" w:rsidRDefault="003E3871" w:rsidP="00E10CC7">
      <w:pPr>
        <w:pStyle w:val="Paragraphedeliste"/>
        <w:rPr>
          <w:rFonts w:ascii="Aptos" w:hAnsi="Aptos" w:cs="Times New Roman"/>
        </w:rPr>
      </w:pPr>
      <w:r w:rsidRPr="00CF4FCF">
        <w:rPr>
          <w:rFonts w:ascii="Aptos" w:hAnsi="Aptos" w:cs="Times New Roman"/>
        </w:rPr>
        <w:t xml:space="preserve">Une autorisation de sortie </w:t>
      </w:r>
      <w:r w:rsidR="000C6687" w:rsidRPr="00CF4FCF">
        <w:rPr>
          <w:rFonts w:ascii="Aptos" w:hAnsi="Aptos" w:cs="Times New Roman"/>
        </w:rPr>
        <w:t xml:space="preserve">sera </w:t>
      </w:r>
      <w:r w:rsidRPr="00CF4FCF">
        <w:rPr>
          <w:rFonts w:ascii="Aptos" w:hAnsi="Aptos" w:cs="Times New Roman"/>
        </w:rPr>
        <w:t>remise</w:t>
      </w:r>
      <w:r w:rsidR="000C6687" w:rsidRPr="00CF4FCF">
        <w:rPr>
          <w:rFonts w:ascii="Aptos" w:hAnsi="Aptos" w:cs="Times New Roman"/>
        </w:rPr>
        <w:t xml:space="preserve"> aux familles</w:t>
      </w:r>
      <w:r w:rsidRPr="00CF4FCF">
        <w:rPr>
          <w:rFonts w:ascii="Aptos" w:hAnsi="Aptos" w:cs="Times New Roman"/>
        </w:rPr>
        <w:t>. S</w:t>
      </w:r>
      <w:r w:rsidR="000C6687" w:rsidRPr="00CF4FCF">
        <w:rPr>
          <w:rFonts w:ascii="Aptos" w:hAnsi="Aptos" w:cs="Times New Roman"/>
        </w:rPr>
        <w:t xml:space="preserve">i vous </w:t>
      </w:r>
      <w:r w:rsidRPr="00CF4FCF">
        <w:rPr>
          <w:rFonts w:ascii="Aptos" w:hAnsi="Aptos" w:cs="Times New Roman"/>
        </w:rPr>
        <w:t xml:space="preserve">donnez votre accord à la participation de votre enfant à la sortie / voyage / stage </w:t>
      </w:r>
      <w:r w:rsidR="000C6687" w:rsidRPr="00CF4FCF">
        <w:rPr>
          <w:rFonts w:ascii="Aptos" w:hAnsi="Aptos" w:cs="Times New Roman"/>
        </w:rPr>
        <w:t xml:space="preserve">en signant le </w:t>
      </w:r>
      <w:r w:rsidR="006D2562" w:rsidRPr="00CF4FCF">
        <w:rPr>
          <w:rFonts w:ascii="Aptos" w:hAnsi="Aptos" w:cs="Times New Roman"/>
        </w:rPr>
        <w:t>document</w:t>
      </w:r>
      <w:r w:rsidR="00E10CC7" w:rsidRPr="00CF4FCF">
        <w:rPr>
          <w:rFonts w:ascii="Aptos" w:hAnsi="Aptos" w:cs="Times New Roman"/>
        </w:rPr>
        <w:t xml:space="preserve">, votre engagement sera dû. </w:t>
      </w:r>
    </w:p>
    <w:p w14:paraId="77888219" w14:textId="7A3201DA" w:rsidR="0030718F" w:rsidRPr="00CF4FCF" w:rsidRDefault="00E10CC7" w:rsidP="00CF4FCF">
      <w:pPr>
        <w:ind w:left="708"/>
        <w:rPr>
          <w:rFonts w:ascii="Aptos" w:hAnsi="Aptos" w:cs="Times New Roman"/>
          <w:b/>
          <w:color w:val="FF0000"/>
          <w:sz w:val="24"/>
          <w:szCs w:val="24"/>
          <w:u w:val="single"/>
        </w:rPr>
      </w:pPr>
      <w:r w:rsidRPr="00CF4FCF">
        <w:rPr>
          <w:rFonts w:ascii="Aptos" w:hAnsi="Aptos" w:cs="Times New Roman"/>
          <w:b/>
          <w:color w:val="FF0000"/>
          <w:sz w:val="24"/>
          <w:szCs w:val="24"/>
          <w:u w:val="single"/>
        </w:rPr>
        <w:t xml:space="preserve">Activités remboursables à condition d’un certificat médical avec une absence de 4 jours minimum </w:t>
      </w:r>
    </w:p>
    <w:p w14:paraId="4AF3FEC1" w14:textId="77777777" w:rsidR="001826C1" w:rsidRPr="00CF4FCF" w:rsidRDefault="001826C1" w:rsidP="001826C1">
      <w:pPr>
        <w:pStyle w:val="Paragraphedeliste"/>
        <w:ind w:left="1004"/>
        <w:rPr>
          <w:rFonts w:ascii="Aptos" w:hAnsi="Aptos" w:cs="Times New Roman"/>
          <w:b/>
          <w:i/>
          <w:color w:val="2F5496" w:themeColor="accent1" w:themeShade="BF"/>
          <w:sz w:val="24"/>
          <w:szCs w:val="24"/>
          <w:u w:val="single"/>
        </w:rPr>
      </w:pPr>
    </w:p>
    <w:p w14:paraId="0D810DC1" w14:textId="77777777" w:rsidR="00E10CC7" w:rsidRPr="00CF4FCF" w:rsidRDefault="006D2562" w:rsidP="00A25FD7">
      <w:pPr>
        <w:pStyle w:val="Paragraphedeliste"/>
        <w:numPr>
          <w:ilvl w:val="0"/>
          <w:numId w:val="7"/>
        </w:numPr>
        <w:rPr>
          <w:rFonts w:ascii="Aptos" w:hAnsi="Aptos" w:cs="Times New Roman"/>
          <w:b/>
          <w:i/>
          <w:color w:val="2F5496" w:themeColor="accent1" w:themeShade="BF"/>
          <w:sz w:val="24"/>
          <w:szCs w:val="24"/>
          <w:u w:val="single"/>
        </w:rPr>
      </w:pPr>
      <w:r w:rsidRPr="00CF4FCF">
        <w:rPr>
          <w:rFonts w:ascii="Aptos" w:hAnsi="Aptos" w:cs="Times New Roman"/>
          <w:b/>
          <w:i/>
          <w:color w:val="2F5496" w:themeColor="accent1" w:themeShade="BF"/>
          <w:sz w:val="24"/>
          <w:szCs w:val="24"/>
          <w:u w:val="single"/>
        </w:rPr>
        <w:t>Garderie Maternelle</w:t>
      </w:r>
      <w:r w:rsidR="008446E8" w:rsidRPr="00CF4FCF">
        <w:rPr>
          <w:rFonts w:ascii="Aptos" w:hAnsi="Aptos" w:cs="Times New Roman"/>
          <w:b/>
          <w:i/>
          <w:color w:val="2F5496" w:themeColor="accent1" w:themeShade="BF"/>
          <w:sz w:val="24"/>
          <w:szCs w:val="24"/>
          <w:u w:val="single"/>
        </w:rPr>
        <w:t xml:space="preserve">/ Etude Elémentaire (CP au CM2)  </w:t>
      </w:r>
      <w:r w:rsidRPr="00CF4FCF">
        <w:rPr>
          <w:rFonts w:ascii="Aptos" w:hAnsi="Aptos" w:cs="Times New Roman"/>
          <w:b/>
          <w:i/>
          <w:color w:val="2F5496" w:themeColor="accent1" w:themeShade="BF"/>
          <w:sz w:val="24"/>
          <w:szCs w:val="24"/>
          <w:u w:val="single"/>
        </w:rPr>
        <w:t xml:space="preserve"> </w:t>
      </w:r>
    </w:p>
    <w:p w14:paraId="2AF95E36" w14:textId="77777777" w:rsidR="00DB1678" w:rsidRPr="00CF4FCF" w:rsidRDefault="00E10CC7" w:rsidP="00E10CC7">
      <w:pPr>
        <w:ind w:left="708"/>
        <w:rPr>
          <w:rFonts w:ascii="Aptos" w:hAnsi="Aptos" w:cs="Times New Roman"/>
          <w:color w:val="FF0000"/>
        </w:rPr>
      </w:pPr>
      <w:r w:rsidRPr="00CF4FCF">
        <w:rPr>
          <w:rFonts w:ascii="Aptos" w:hAnsi="Aptos" w:cs="Times New Roman"/>
          <w:color w:val="FF0000"/>
        </w:rPr>
        <w:t xml:space="preserve">L’inscription de la garderie se fait </w:t>
      </w:r>
      <w:r w:rsidR="008446E8" w:rsidRPr="00CF4FCF">
        <w:rPr>
          <w:rFonts w:ascii="Aptos" w:hAnsi="Aptos" w:cs="Times New Roman"/>
          <w:color w:val="FF0000"/>
        </w:rPr>
        <w:t>en début d’</w:t>
      </w:r>
      <w:r w:rsidRPr="00CF4FCF">
        <w:rPr>
          <w:rFonts w:ascii="Aptos" w:hAnsi="Aptos" w:cs="Times New Roman"/>
          <w:color w:val="FF0000"/>
        </w:rPr>
        <w:t>année</w:t>
      </w:r>
      <w:r w:rsidR="00DB1678" w:rsidRPr="00CF4FCF">
        <w:rPr>
          <w:rFonts w:ascii="Aptos" w:hAnsi="Aptos" w:cs="Times New Roman"/>
          <w:color w:val="FF0000"/>
        </w:rPr>
        <w:t> </w:t>
      </w:r>
      <w:r w:rsidR="008446E8" w:rsidRPr="00CF4FCF">
        <w:rPr>
          <w:rFonts w:ascii="Aptos" w:hAnsi="Aptos" w:cs="Times New Roman"/>
          <w:color w:val="FF0000"/>
        </w:rPr>
        <w:t>et n’est pas modifiable en cours d’année scolaire / Aucun remboursement ne se fera</w:t>
      </w:r>
      <w:r w:rsidR="00C52375" w:rsidRPr="00CF4FCF">
        <w:rPr>
          <w:rFonts w:ascii="Aptos" w:hAnsi="Aptos" w:cs="Times New Roman"/>
          <w:color w:val="FF0000"/>
        </w:rPr>
        <w:t xml:space="preserve"> et </w:t>
      </w:r>
      <w:r w:rsidR="008446E8" w:rsidRPr="00CF4FCF">
        <w:rPr>
          <w:rFonts w:ascii="Aptos" w:hAnsi="Aptos" w:cs="Times New Roman"/>
          <w:color w:val="FF0000"/>
        </w:rPr>
        <w:t>tout engagement est dû.</w:t>
      </w:r>
    </w:p>
    <w:p w14:paraId="3BA000D4" w14:textId="77777777" w:rsidR="008446E8" w:rsidRPr="00CF4FCF" w:rsidRDefault="008446E8" w:rsidP="00E10CC7">
      <w:pPr>
        <w:ind w:left="708"/>
        <w:rPr>
          <w:rFonts w:ascii="Aptos" w:hAnsi="Aptos" w:cs="Times New Roman"/>
        </w:rPr>
      </w:pPr>
      <w:r w:rsidRPr="00CF4FCF">
        <w:rPr>
          <w:rFonts w:ascii="Aptos" w:hAnsi="Aptos" w:cs="Times New Roman"/>
        </w:rPr>
        <w:t xml:space="preserve">-Choix 1 : Garderie/Etude </w:t>
      </w:r>
      <w:r w:rsidR="00816F57" w:rsidRPr="00CF4FCF">
        <w:rPr>
          <w:rFonts w:ascii="Aptos" w:hAnsi="Aptos" w:cs="Times New Roman"/>
          <w:b/>
        </w:rPr>
        <w:t>occasionnelle</w:t>
      </w:r>
    </w:p>
    <w:p w14:paraId="044C9C3C" w14:textId="77777777" w:rsidR="00E10CC7" w:rsidRPr="00CF4FCF" w:rsidRDefault="008446E8" w:rsidP="00ED2A3E">
      <w:pPr>
        <w:ind w:left="708"/>
        <w:rPr>
          <w:rFonts w:ascii="Aptos" w:hAnsi="Aptos" w:cs="Times New Roman"/>
        </w:rPr>
      </w:pPr>
      <w:r w:rsidRPr="00CF4FCF">
        <w:rPr>
          <w:rFonts w:ascii="Aptos" w:hAnsi="Aptos" w:cs="Times New Roman"/>
        </w:rPr>
        <w:t xml:space="preserve">-Choix 2 : Garderie/Etude </w:t>
      </w:r>
      <w:r w:rsidRPr="00CF4FCF">
        <w:rPr>
          <w:rFonts w:ascii="Aptos" w:hAnsi="Aptos" w:cs="Times New Roman"/>
          <w:b/>
        </w:rPr>
        <w:t>annuelle</w:t>
      </w:r>
    </w:p>
    <w:p w14:paraId="0A126DC3" w14:textId="77777777" w:rsidR="00E10CC7" w:rsidRPr="00CF4FCF" w:rsidRDefault="00E10CC7" w:rsidP="00E10CC7">
      <w:pPr>
        <w:ind w:left="708"/>
        <w:rPr>
          <w:rFonts w:ascii="Aptos" w:hAnsi="Aptos" w:cs="Times New Roman"/>
        </w:rPr>
      </w:pPr>
      <w:r w:rsidRPr="00CF4FCF">
        <w:rPr>
          <w:rFonts w:ascii="Aptos" w:hAnsi="Aptos" w:cs="Times New Roman"/>
        </w:rPr>
        <w:t xml:space="preserve">Nous vous proposons </w:t>
      </w:r>
      <w:r w:rsidR="00E24706" w:rsidRPr="00CF4FCF">
        <w:rPr>
          <w:rFonts w:ascii="Aptos" w:hAnsi="Aptos" w:cs="Times New Roman"/>
        </w:rPr>
        <w:t xml:space="preserve">un </w:t>
      </w:r>
      <w:r w:rsidR="008446E8" w:rsidRPr="00CF4FCF">
        <w:rPr>
          <w:rFonts w:ascii="Aptos" w:hAnsi="Aptos" w:cs="Times New Roman"/>
        </w:rPr>
        <w:t>tarif</w:t>
      </w:r>
      <w:r w:rsidR="00E24706" w:rsidRPr="00CF4FCF">
        <w:rPr>
          <w:rFonts w:ascii="Aptos" w:hAnsi="Aptos" w:cs="Times New Roman"/>
        </w:rPr>
        <w:t xml:space="preserve"> </w:t>
      </w:r>
      <w:r w:rsidR="003B6283" w:rsidRPr="00CF4FCF">
        <w:rPr>
          <w:rFonts w:ascii="Aptos" w:hAnsi="Aptos" w:cs="Times New Roman"/>
        </w:rPr>
        <w:t>occasionnel</w:t>
      </w:r>
      <w:r w:rsidR="00816F57" w:rsidRPr="00CF4FCF">
        <w:rPr>
          <w:rFonts w:ascii="Aptos" w:hAnsi="Aptos" w:cs="Times New Roman"/>
        </w:rPr>
        <w:t xml:space="preserve"> 3€ le passage, ou un forfait annuel avec possibilité de le modifier par trimestre si changement de situation (justificatif à l’appui et demande par écrite)</w:t>
      </w:r>
      <w:r w:rsidR="00ED2A3E" w:rsidRPr="00CF4FCF">
        <w:rPr>
          <w:rFonts w:ascii="Aptos" w:hAnsi="Aptos" w:cs="Times New Roman"/>
        </w:rPr>
        <w:t xml:space="preserve">. </w:t>
      </w:r>
    </w:p>
    <w:tbl>
      <w:tblPr>
        <w:tblStyle w:val="Grilledutableau"/>
        <w:tblW w:w="0" w:type="auto"/>
        <w:tblInd w:w="708" w:type="dxa"/>
        <w:tblLook w:val="04A0" w:firstRow="1" w:lastRow="0" w:firstColumn="1" w:lastColumn="0" w:noHBand="0" w:noVBand="1"/>
      </w:tblPr>
      <w:tblGrid>
        <w:gridCol w:w="1738"/>
        <w:gridCol w:w="1575"/>
        <w:gridCol w:w="2068"/>
      </w:tblGrid>
      <w:tr w:rsidR="00816F57" w:rsidRPr="00CF4FCF" w14:paraId="183A50AC" w14:textId="77777777" w:rsidTr="00816F57">
        <w:trPr>
          <w:trHeight w:val="440"/>
        </w:trPr>
        <w:tc>
          <w:tcPr>
            <w:tcW w:w="1738" w:type="dxa"/>
          </w:tcPr>
          <w:p w14:paraId="00097BA7" w14:textId="77777777" w:rsidR="00816F57" w:rsidRPr="00CF4FCF" w:rsidRDefault="00816F57" w:rsidP="00E24706">
            <w:pPr>
              <w:jc w:val="center"/>
              <w:rPr>
                <w:rFonts w:ascii="Aptos" w:hAnsi="Aptos" w:cs="Times New Roman"/>
                <w:color w:val="FF0000"/>
              </w:rPr>
            </w:pPr>
            <w:r w:rsidRPr="00CF4FCF">
              <w:rPr>
                <w:rFonts w:ascii="Aptos" w:hAnsi="Aptos" w:cs="Times New Roman"/>
                <w:color w:val="FF0000"/>
              </w:rPr>
              <w:t>MATIN ou SOIR</w:t>
            </w:r>
          </w:p>
          <w:p w14:paraId="06D976C9" w14:textId="77777777" w:rsidR="00816F57" w:rsidRPr="00CF4FCF" w:rsidRDefault="00816F57" w:rsidP="00E24706">
            <w:pPr>
              <w:jc w:val="center"/>
              <w:rPr>
                <w:rFonts w:ascii="Aptos" w:hAnsi="Aptos" w:cs="Times New Roman"/>
                <w:color w:val="FF0000"/>
              </w:rPr>
            </w:pPr>
            <w:r w:rsidRPr="00CF4FCF">
              <w:rPr>
                <w:rFonts w:ascii="Aptos" w:hAnsi="Aptos" w:cs="Times New Roman"/>
                <w:color w:val="FF0000"/>
              </w:rPr>
              <w:t>A l’année</w:t>
            </w:r>
          </w:p>
        </w:tc>
        <w:tc>
          <w:tcPr>
            <w:tcW w:w="1575" w:type="dxa"/>
          </w:tcPr>
          <w:p w14:paraId="5FAEAA93" w14:textId="77777777" w:rsidR="00816F57" w:rsidRPr="00CF4FCF" w:rsidRDefault="00816F57" w:rsidP="008446E8">
            <w:pPr>
              <w:jc w:val="center"/>
              <w:rPr>
                <w:rFonts w:ascii="Aptos" w:hAnsi="Aptos" w:cs="Times New Roman"/>
                <w:color w:val="FF0000"/>
              </w:rPr>
            </w:pPr>
            <w:r w:rsidRPr="00CF4FCF">
              <w:rPr>
                <w:rFonts w:ascii="Aptos" w:hAnsi="Aptos" w:cs="Times New Roman"/>
                <w:color w:val="FF0000"/>
              </w:rPr>
              <w:t>MATIN et SOIR</w:t>
            </w:r>
          </w:p>
          <w:p w14:paraId="4AD2C1AE" w14:textId="77777777" w:rsidR="00816F57" w:rsidRPr="00CF4FCF" w:rsidRDefault="00816F57" w:rsidP="008446E8">
            <w:pPr>
              <w:jc w:val="center"/>
              <w:rPr>
                <w:rFonts w:ascii="Aptos" w:hAnsi="Aptos" w:cs="Times New Roman"/>
                <w:color w:val="FF0000"/>
              </w:rPr>
            </w:pPr>
            <w:r w:rsidRPr="00CF4FCF">
              <w:rPr>
                <w:rFonts w:ascii="Aptos" w:hAnsi="Aptos" w:cs="Times New Roman"/>
                <w:color w:val="FF0000"/>
              </w:rPr>
              <w:t>A l’année</w:t>
            </w:r>
          </w:p>
        </w:tc>
        <w:tc>
          <w:tcPr>
            <w:tcW w:w="2068" w:type="dxa"/>
          </w:tcPr>
          <w:p w14:paraId="125D16A4" w14:textId="77777777" w:rsidR="00816F57" w:rsidRPr="00CF4FCF" w:rsidRDefault="00816F57" w:rsidP="00E24706">
            <w:pPr>
              <w:jc w:val="center"/>
              <w:rPr>
                <w:rFonts w:ascii="Aptos" w:hAnsi="Aptos" w:cs="Times New Roman"/>
                <w:color w:val="FF0000"/>
              </w:rPr>
            </w:pPr>
            <w:r w:rsidRPr="00CF4FCF">
              <w:rPr>
                <w:rFonts w:ascii="Aptos" w:hAnsi="Aptos" w:cs="Times New Roman"/>
                <w:color w:val="FF0000"/>
              </w:rPr>
              <w:t>Garderie</w:t>
            </w:r>
            <w:r w:rsidR="00ED2A3E" w:rsidRPr="00CF4FCF">
              <w:rPr>
                <w:rFonts w:ascii="Aptos" w:hAnsi="Aptos" w:cs="Times New Roman"/>
                <w:color w:val="FF0000"/>
              </w:rPr>
              <w:t xml:space="preserve">/étude </w:t>
            </w:r>
            <w:r w:rsidRPr="00CF4FCF">
              <w:rPr>
                <w:rFonts w:ascii="Aptos" w:hAnsi="Aptos" w:cs="Times New Roman"/>
                <w:color w:val="FF0000"/>
              </w:rPr>
              <w:t xml:space="preserve">occasionnelle </w:t>
            </w:r>
          </w:p>
        </w:tc>
      </w:tr>
      <w:tr w:rsidR="00816F57" w:rsidRPr="00CF4FCF" w14:paraId="55D1B765" w14:textId="77777777" w:rsidTr="00816F57">
        <w:tc>
          <w:tcPr>
            <w:tcW w:w="1738" w:type="dxa"/>
          </w:tcPr>
          <w:p w14:paraId="103587B7" w14:textId="77777777" w:rsidR="00816F57" w:rsidRPr="00CF4FCF" w:rsidRDefault="00816F57" w:rsidP="00E24706">
            <w:pPr>
              <w:jc w:val="center"/>
              <w:rPr>
                <w:rFonts w:ascii="Aptos" w:hAnsi="Aptos" w:cs="Times New Roman"/>
                <w:b/>
              </w:rPr>
            </w:pPr>
            <w:r w:rsidRPr="00CF4FCF">
              <w:rPr>
                <w:rFonts w:ascii="Aptos" w:hAnsi="Aptos" w:cs="Times New Roman"/>
                <w:b/>
              </w:rPr>
              <w:t>150 euros</w:t>
            </w:r>
          </w:p>
        </w:tc>
        <w:tc>
          <w:tcPr>
            <w:tcW w:w="1575" w:type="dxa"/>
          </w:tcPr>
          <w:p w14:paraId="70A437EB" w14:textId="77777777" w:rsidR="00816F57" w:rsidRPr="00CF4FCF" w:rsidRDefault="00816F57" w:rsidP="00E24706">
            <w:pPr>
              <w:jc w:val="center"/>
              <w:rPr>
                <w:rFonts w:ascii="Aptos" w:hAnsi="Aptos" w:cs="Times New Roman"/>
                <w:b/>
              </w:rPr>
            </w:pPr>
            <w:r w:rsidRPr="00CF4FCF">
              <w:rPr>
                <w:rFonts w:ascii="Aptos" w:hAnsi="Aptos" w:cs="Times New Roman"/>
                <w:b/>
              </w:rPr>
              <w:t>250 euros</w:t>
            </w:r>
          </w:p>
        </w:tc>
        <w:tc>
          <w:tcPr>
            <w:tcW w:w="2068" w:type="dxa"/>
          </w:tcPr>
          <w:p w14:paraId="6702144D" w14:textId="77777777" w:rsidR="00816F57" w:rsidRPr="00CF4FCF" w:rsidRDefault="00816F57" w:rsidP="00E24706">
            <w:pPr>
              <w:jc w:val="center"/>
              <w:rPr>
                <w:rFonts w:ascii="Aptos" w:hAnsi="Aptos" w:cs="Times New Roman"/>
                <w:b/>
              </w:rPr>
            </w:pPr>
            <w:r w:rsidRPr="00CF4FCF">
              <w:rPr>
                <w:rFonts w:ascii="Aptos" w:hAnsi="Aptos" w:cs="Times New Roman"/>
                <w:b/>
              </w:rPr>
              <w:t>3€ par passage</w:t>
            </w:r>
          </w:p>
        </w:tc>
      </w:tr>
    </w:tbl>
    <w:p w14:paraId="69758D55" w14:textId="77777777" w:rsidR="00E10CC7" w:rsidRPr="00CF4FCF" w:rsidRDefault="00E10CC7" w:rsidP="00E10CC7">
      <w:pPr>
        <w:ind w:left="708"/>
        <w:rPr>
          <w:rFonts w:ascii="Aptos" w:hAnsi="Aptos" w:cs="Times New Roman"/>
        </w:rPr>
      </w:pPr>
    </w:p>
    <w:p w14:paraId="5DBBE871" w14:textId="77777777" w:rsidR="00ED2A3E" w:rsidRPr="00CF4FCF" w:rsidRDefault="00ED2A3E" w:rsidP="00ED2A3E">
      <w:pPr>
        <w:pStyle w:val="Paragraphedeliste"/>
        <w:numPr>
          <w:ilvl w:val="0"/>
          <w:numId w:val="2"/>
        </w:numPr>
        <w:rPr>
          <w:rFonts w:ascii="Aptos" w:hAnsi="Aptos" w:cs="Times New Roman"/>
        </w:rPr>
      </w:pPr>
      <w:r w:rsidRPr="00CF4FCF">
        <w:rPr>
          <w:rFonts w:ascii="Aptos" w:hAnsi="Aptos" w:cs="Times New Roman"/>
        </w:rPr>
        <w:t xml:space="preserve">Pour le forfait annuel il vous sera alors facturé directement sur votre facturation annuelle dès le 02/10/2025. </w:t>
      </w:r>
    </w:p>
    <w:p w14:paraId="0CD12CD7" w14:textId="77777777" w:rsidR="00ED2A3E" w:rsidRPr="00CF4FCF" w:rsidRDefault="00ED2A3E" w:rsidP="00ED2A3E">
      <w:pPr>
        <w:pStyle w:val="Paragraphedeliste"/>
        <w:numPr>
          <w:ilvl w:val="0"/>
          <w:numId w:val="2"/>
        </w:numPr>
        <w:rPr>
          <w:rFonts w:ascii="Aptos" w:hAnsi="Aptos" w:cs="Times New Roman"/>
        </w:rPr>
      </w:pPr>
      <w:r w:rsidRPr="00CF4FCF">
        <w:rPr>
          <w:rFonts w:ascii="Aptos" w:hAnsi="Aptos" w:cs="Times New Roman"/>
        </w:rPr>
        <w:t xml:space="preserve">Pour tout changement de forfait, nous vous laissons la possibilité de faire vos changements par trimestre. Il faut faire la demande par écrite à la comptabilité avant le : </w:t>
      </w:r>
    </w:p>
    <w:p w14:paraId="4FB1FC43" w14:textId="77777777" w:rsidR="00ED2A3E" w:rsidRPr="00CF4FCF" w:rsidRDefault="00ED2A3E" w:rsidP="00ED2A3E">
      <w:pPr>
        <w:pStyle w:val="Paragraphedeliste"/>
        <w:rPr>
          <w:rFonts w:ascii="Aptos" w:hAnsi="Aptos" w:cs="Times New Roman"/>
        </w:rPr>
      </w:pPr>
      <w:r w:rsidRPr="00CF4FCF">
        <w:rPr>
          <w:rFonts w:ascii="Aptos" w:hAnsi="Aptos" w:cs="Times New Roman"/>
        </w:rPr>
        <w:t>- 15/12/2025</w:t>
      </w:r>
    </w:p>
    <w:p w14:paraId="7A276D1B" w14:textId="77777777" w:rsidR="00ED2A3E" w:rsidRPr="00CF4FCF" w:rsidRDefault="00ED2A3E" w:rsidP="00ED2A3E">
      <w:pPr>
        <w:pStyle w:val="Paragraphedeliste"/>
        <w:rPr>
          <w:rFonts w:ascii="Aptos" w:hAnsi="Aptos" w:cs="Times New Roman"/>
        </w:rPr>
      </w:pPr>
      <w:r w:rsidRPr="00CF4FCF">
        <w:rPr>
          <w:rFonts w:ascii="Aptos" w:hAnsi="Aptos" w:cs="Times New Roman"/>
        </w:rPr>
        <w:t>- 15/01/2026</w:t>
      </w:r>
    </w:p>
    <w:p w14:paraId="55918BAF" w14:textId="77777777" w:rsidR="00ED2A3E" w:rsidRPr="00CF4FCF" w:rsidRDefault="00ED2A3E" w:rsidP="00ED2A3E">
      <w:pPr>
        <w:pStyle w:val="Paragraphedeliste"/>
        <w:rPr>
          <w:rFonts w:ascii="Aptos" w:hAnsi="Aptos" w:cs="Times New Roman"/>
        </w:rPr>
      </w:pPr>
      <w:r w:rsidRPr="00CF4FCF">
        <w:rPr>
          <w:rFonts w:ascii="Aptos" w:hAnsi="Aptos" w:cs="Times New Roman"/>
        </w:rPr>
        <w:t>- 15/03/2025</w:t>
      </w:r>
      <w:r w:rsidRPr="00CF4FCF">
        <w:rPr>
          <w:rFonts w:ascii="Aptos" w:hAnsi="Aptos" w:cs="Times New Roman"/>
        </w:rPr>
        <w:tab/>
      </w:r>
    </w:p>
    <w:p w14:paraId="4BA8A18C" w14:textId="77777777" w:rsidR="00ED2A3E" w:rsidRPr="00CF4FCF" w:rsidRDefault="00ED2A3E" w:rsidP="00ED2A3E">
      <w:pPr>
        <w:pStyle w:val="Paragraphedeliste"/>
        <w:rPr>
          <w:rFonts w:ascii="Aptos" w:hAnsi="Aptos" w:cs="Times New Roman"/>
        </w:rPr>
      </w:pPr>
      <w:r w:rsidRPr="00CF4FCF">
        <w:rPr>
          <w:rFonts w:ascii="Aptos" w:hAnsi="Aptos" w:cs="Times New Roman"/>
        </w:rPr>
        <w:t>Tout trimestre entamé est du.</w:t>
      </w:r>
    </w:p>
    <w:p w14:paraId="1F4A640F" w14:textId="77777777" w:rsidR="00ED2A3E" w:rsidRPr="00CF4FCF" w:rsidRDefault="00ED2A3E" w:rsidP="00ED2A3E">
      <w:pPr>
        <w:pStyle w:val="Paragraphedeliste"/>
        <w:rPr>
          <w:rFonts w:ascii="Aptos" w:hAnsi="Aptos" w:cs="Times New Roman"/>
        </w:rPr>
      </w:pPr>
      <w:r w:rsidRPr="00CF4FCF">
        <w:rPr>
          <w:rFonts w:ascii="Aptos" w:hAnsi="Aptos" w:cs="Times New Roman"/>
        </w:rPr>
        <w:t xml:space="preserve">Un avoir ou une facture complémentaire vous sera fait.  </w:t>
      </w:r>
    </w:p>
    <w:p w14:paraId="03ED5205" w14:textId="77777777" w:rsidR="00ED2A3E" w:rsidRPr="00CF4FCF" w:rsidRDefault="00ED2A3E" w:rsidP="00ED2A3E">
      <w:pPr>
        <w:pStyle w:val="Paragraphedeliste"/>
        <w:rPr>
          <w:rFonts w:ascii="Aptos" w:hAnsi="Aptos" w:cs="Times New Roman"/>
        </w:rPr>
      </w:pPr>
    </w:p>
    <w:p w14:paraId="427030A1" w14:textId="77777777" w:rsidR="00ED2A3E" w:rsidRPr="00CF4FCF" w:rsidRDefault="00816F57" w:rsidP="00ED2A3E">
      <w:pPr>
        <w:pStyle w:val="Paragraphedeliste"/>
        <w:numPr>
          <w:ilvl w:val="0"/>
          <w:numId w:val="2"/>
        </w:numPr>
        <w:rPr>
          <w:rFonts w:ascii="Aptos" w:hAnsi="Aptos" w:cs="Times New Roman"/>
        </w:rPr>
      </w:pPr>
      <w:r w:rsidRPr="00CF4FCF">
        <w:rPr>
          <w:rFonts w:ascii="Aptos" w:hAnsi="Aptos" w:cs="Times New Roman"/>
        </w:rPr>
        <w:t>Pour les occasionnel</w:t>
      </w:r>
      <w:r w:rsidR="00ED2A3E" w:rsidRPr="00CF4FCF">
        <w:rPr>
          <w:rFonts w:ascii="Aptos" w:hAnsi="Aptos" w:cs="Times New Roman"/>
        </w:rPr>
        <w:t>s</w:t>
      </w:r>
      <w:r w:rsidRPr="00CF4FCF">
        <w:rPr>
          <w:rFonts w:ascii="Aptos" w:hAnsi="Aptos" w:cs="Times New Roman"/>
        </w:rPr>
        <w:t xml:space="preserve"> un compte « GARDERIE » sera présent alors dans votre espace école directe : « porte-monnaie garderie Matin » </w:t>
      </w:r>
      <w:r w:rsidR="00ED2A3E" w:rsidRPr="00CF4FCF">
        <w:rPr>
          <w:rFonts w:ascii="Aptos" w:hAnsi="Aptos" w:cs="Times New Roman"/>
        </w:rPr>
        <w:t xml:space="preserve">à 3€ et « porte-monnaie garderie soir » à 3€ également. Vous aurez la possibilité de le recharger directement en CB via votre espace. </w:t>
      </w:r>
    </w:p>
    <w:p w14:paraId="65066DC6" w14:textId="48FFDB14" w:rsidR="00E24706" w:rsidRPr="00CF4FCF" w:rsidRDefault="00E24706" w:rsidP="00E10CC7">
      <w:pPr>
        <w:ind w:left="708"/>
        <w:rPr>
          <w:rFonts w:ascii="Aptos" w:hAnsi="Aptos" w:cs="Times New Roman"/>
        </w:rPr>
      </w:pPr>
      <w:r w:rsidRPr="00CF4FCF">
        <w:rPr>
          <w:rFonts w:ascii="Aptos" w:hAnsi="Aptos" w:cs="Times New Roman"/>
          <w:b/>
          <w:u w:val="single"/>
        </w:rPr>
        <w:t xml:space="preserve">Horaire </w:t>
      </w:r>
      <w:r w:rsidR="008446E8" w:rsidRPr="00CF4FCF">
        <w:rPr>
          <w:rFonts w:ascii="Aptos" w:hAnsi="Aptos" w:cs="Times New Roman"/>
          <w:b/>
          <w:u w:val="single"/>
        </w:rPr>
        <w:t xml:space="preserve">d’accueil à la garderie du </w:t>
      </w:r>
      <w:r w:rsidRPr="00CF4FCF">
        <w:rPr>
          <w:rFonts w:ascii="Aptos" w:hAnsi="Aptos" w:cs="Times New Roman"/>
          <w:b/>
          <w:u w:val="single"/>
        </w:rPr>
        <w:t>Matin</w:t>
      </w:r>
      <w:r w:rsidRPr="00CF4FCF">
        <w:rPr>
          <w:rFonts w:ascii="Aptos" w:hAnsi="Aptos" w:cs="Times New Roman"/>
        </w:rPr>
        <w:t> : 7h30-</w:t>
      </w:r>
      <w:r w:rsidR="008446E8" w:rsidRPr="00CF4FCF">
        <w:rPr>
          <w:rFonts w:ascii="Aptos" w:hAnsi="Aptos" w:cs="Times New Roman"/>
        </w:rPr>
        <w:t>7h</w:t>
      </w:r>
      <w:r w:rsidR="003E3871" w:rsidRPr="00CF4FCF">
        <w:rPr>
          <w:rFonts w:ascii="Aptos" w:hAnsi="Aptos" w:cs="Times New Roman"/>
        </w:rPr>
        <w:t xml:space="preserve">45 </w:t>
      </w:r>
      <w:r w:rsidR="00C52375" w:rsidRPr="00CF4FCF">
        <w:rPr>
          <w:rFonts w:ascii="Aptos" w:hAnsi="Aptos" w:cs="Times New Roman"/>
        </w:rPr>
        <w:t>(Les élèves restent en garderie jusqu’ à 8H20)</w:t>
      </w:r>
    </w:p>
    <w:p w14:paraId="4E1DB4EE" w14:textId="58F6CCDA" w:rsidR="00ED2A3E" w:rsidRPr="00CF4FCF" w:rsidRDefault="00E24706" w:rsidP="00CF4FCF">
      <w:pPr>
        <w:ind w:left="708"/>
        <w:rPr>
          <w:rFonts w:ascii="Aptos" w:hAnsi="Aptos" w:cs="Times New Roman"/>
        </w:rPr>
      </w:pPr>
      <w:r w:rsidRPr="00CF4FCF">
        <w:rPr>
          <w:rFonts w:ascii="Aptos" w:hAnsi="Aptos" w:cs="Times New Roman"/>
          <w:b/>
          <w:u w:val="single"/>
        </w:rPr>
        <w:t>Horaire Soir </w:t>
      </w:r>
      <w:r w:rsidR="008446E8" w:rsidRPr="00CF4FCF">
        <w:rPr>
          <w:rFonts w:ascii="Aptos" w:hAnsi="Aptos" w:cs="Times New Roman"/>
          <w:b/>
          <w:u w:val="single"/>
        </w:rPr>
        <w:t>Garderie/</w:t>
      </w:r>
      <w:r w:rsidR="003E3871" w:rsidRPr="00CF4FCF">
        <w:rPr>
          <w:rFonts w:ascii="Aptos" w:hAnsi="Aptos" w:cs="Times New Roman"/>
          <w:b/>
          <w:u w:val="single"/>
        </w:rPr>
        <w:t>Étude</w:t>
      </w:r>
      <w:r w:rsidR="00C52375" w:rsidRPr="00CF4FCF">
        <w:rPr>
          <w:rFonts w:ascii="Aptos" w:hAnsi="Aptos" w:cs="Times New Roman"/>
          <w:b/>
          <w:u w:val="single"/>
        </w:rPr>
        <w:t xml:space="preserve"> :</w:t>
      </w:r>
      <w:r w:rsidRPr="00CF4FCF">
        <w:rPr>
          <w:rFonts w:ascii="Aptos" w:hAnsi="Aptos" w:cs="Times New Roman"/>
        </w:rPr>
        <w:t xml:space="preserve"> 16h</w:t>
      </w:r>
      <w:r w:rsidR="003E3871" w:rsidRPr="00CF4FCF">
        <w:rPr>
          <w:rFonts w:ascii="Aptos" w:hAnsi="Aptos" w:cs="Times New Roman"/>
        </w:rPr>
        <w:t>4</w:t>
      </w:r>
      <w:r w:rsidR="00C52375" w:rsidRPr="00CF4FCF">
        <w:rPr>
          <w:rFonts w:ascii="Aptos" w:hAnsi="Aptos" w:cs="Times New Roman"/>
        </w:rPr>
        <w:t>0</w:t>
      </w:r>
      <w:r w:rsidRPr="00CF4FCF">
        <w:rPr>
          <w:rFonts w:ascii="Aptos" w:hAnsi="Aptos" w:cs="Times New Roman"/>
        </w:rPr>
        <w:t>-1</w:t>
      </w:r>
      <w:r w:rsidR="003E3871" w:rsidRPr="00CF4FCF">
        <w:rPr>
          <w:rFonts w:ascii="Aptos" w:hAnsi="Aptos" w:cs="Times New Roman"/>
        </w:rPr>
        <w:t>7</w:t>
      </w:r>
      <w:r w:rsidRPr="00CF4FCF">
        <w:rPr>
          <w:rFonts w:ascii="Aptos" w:hAnsi="Aptos" w:cs="Times New Roman"/>
        </w:rPr>
        <w:t>h</w:t>
      </w:r>
      <w:r w:rsidR="003E3871" w:rsidRPr="00CF4FCF">
        <w:rPr>
          <w:rFonts w:ascii="Aptos" w:hAnsi="Aptos" w:cs="Times New Roman"/>
        </w:rPr>
        <w:t>50 (fermeture de l’école à 18H00</w:t>
      </w:r>
    </w:p>
    <w:p w14:paraId="64B2E47A" w14:textId="77777777" w:rsidR="00ED2A3E" w:rsidRPr="00CF4FCF" w:rsidRDefault="00ED2A3E" w:rsidP="00E10CC7">
      <w:pPr>
        <w:ind w:left="708"/>
        <w:rPr>
          <w:rFonts w:ascii="Aptos" w:hAnsi="Aptos" w:cs="Times New Roman"/>
          <w:b/>
        </w:rPr>
      </w:pPr>
    </w:p>
    <w:p w14:paraId="3DF40A3E" w14:textId="77777777" w:rsidR="00ED2A3E" w:rsidRPr="00CF4FCF" w:rsidRDefault="00ED2A3E" w:rsidP="00E10CC7">
      <w:pPr>
        <w:ind w:left="708"/>
        <w:rPr>
          <w:rFonts w:ascii="Aptos" w:hAnsi="Aptos" w:cs="Times New Roman"/>
          <w:b/>
        </w:rPr>
      </w:pPr>
    </w:p>
    <w:p w14:paraId="5639B1E8" w14:textId="77777777" w:rsidR="00A86187" w:rsidRPr="00CF4FCF" w:rsidRDefault="00A86187" w:rsidP="00DB7213">
      <w:pPr>
        <w:rPr>
          <w:rFonts w:ascii="Aptos" w:hAnsi="Aptos" w:cs="Times New Roman"/>
          <w:b/>
        </w:rPr>
      </w:pPr>
    </w:p>
    <w:p w14:paraId="7E6AF2C2" w14:textId="77777777" w:rsidR="00A86187" w:rsidRPr="00CF4FCF" w:rsidRDefault="00A86187" w:rsidP="00A86187">
      <w:pPr>
        <w:pStyle w:val="Paragraphedeliste"/>
        <w:numPr>
          <w:ilvl w:val="0"/>
          <w:numId w:val="7"/>
        </w:numPr>
        <w:rPr>
          <w:rFonts w:ascii="Aptos" w:hAnsi="Aptos" w:cs="Times New Roman"/>
          <w:b/>
          <w:i/>
          <w:color w:val="2F5496" w:themeColor="accent1" w:themeShade="BF"/>
          <w:sz w:val="24"/>
          <w:szCs w:val="24"/>
          <w:u w:val="single"/>
        </w:rPr>
      </w:pPr>
      <w:r w:rsidRPr="00CF4FCF">
        <w:rPr>
          <w:rFonts w:ascii="Aptos" w:hAnsi="Aptos" w:cs="Times New Roman"/>
          <w:b/>
          <w:i/>
          <w:color w:val="2F5496" w:themeColor="accent1" w:themeShade="BF"/>
          <w:sz w:val="24"/>
          <w:szCs w:val="24"/>
          <w:u w:val="single"/>
        </w:rPr>
        <w:t xml:space="preserve">Bourses des Collèges et Chèques Restos  </w:t>
      </w:r>
    </w:p>
    <w:p w14:paraId="67F008BD" w14:textId="77777777" w:rsidR="00A86187" w:rsidRPr="00CF4FCF" w:rsidRDefault="00A86187" w:rsidP="00A86187">
      <w:pPr>
        <w:ind w:left="284"/>
        <w:rPr>
          <w:rFonts w:ascii="Aptos" w:hAnsi="Aptos" w:cs="Times New Roman"/>
          <w:b/>
          <w:i/>
          <w:color w:val="2F5496" w:themeColor="accent1" w:themeShade="BF"/>
          <w:sz w:val="24"/>
          <w:szCs w:val="24"/>
          <w:u w:val="single"/>
        </w:rPr>
      </w:pPr>
    </w:p>
    <w:p w14:paraId="7E8C3C0F" w14:textId="77777777" w:rsidR="00551B05" w:rsidRPr="00CF4FCF" w:rsidRDefault="00A86187" w:rsidP="00A86187">
      <w:pPr>
        <w:rPr>
          <w:rFonts w:ascii="Aptos" w:hAnsi="Aptos" w:cs="Times New Roman"/>
        </w:rPr>
      </w:pPr>
      <w:r w:rsidRPr="00CF4FCF">
        <w:rPr>
          <w:rFonts w:ascii="Aptos" w:hAnsi="Aptos" w:cs="Times New Roman"/>
        </w:rPr>
        <w:t>Le montant des bourses de collège, de chèque restos collège ainsi que les bourses de cantine pour le primaire sera porté au crédit de votre compte dès que l’établissement aura perçu la somme. Vous le verrez directement au crédit de votre compte famille sur Ecole Directe. Pour consulte</w:t>
      </w:r>
      <w:r w:rsidR="002D6765" w:rsidRPr="00CF4FCF">
        <w:rPr>
          <w:rFonts w:ascii="Aptos" w:hAnsi="Aptos" w:cs="Times New Roman"/>
        </w:rPr>
        <w:t>r</w:t>
      </w:r>
      <w:r w:rsidRPr="00CF4FCF">
        <w:rPr>
          <w:rFonts w:ascii="Aptos" w:hAnsi="Aptos" w:cs="Times New Roman"/>
        </w:rPr>
        <w:t xml:space="preserve"> votre situatio</w:t>
      </w:r>
      <w:r w:rsidR="00EF652A" w:rsidRPr="00CF4FCF">
        <w:rPr>
          <w:rFonts w:ascii="Aptos" w:hAnsi="Aptos" w:cs="Times New Roman"/>
        </w:rPr>
        <w:t xml:space="preserve">n, vos codes personnels Ecole Directe vous seront donnés en début d’année. </w:t>
      </w:r>
    </w:p>
    <w:p w14:paraId="64E8FFE3" w14:textId="77777777" w:rsidR="00EF652A" w:rsidRPr="00CF4FCF" w:rsidRDefault="00EF652A" w:rsidP="00A86187">
      <w:pPr>
        <w:rPr>
          <w:rFonts w:ascii="Aptos" w:hAnsi="Aptos" w:cs="Times New Roman"/>
          <w:b/>
          <w:color w:val="FF0000"/>
        </w:rPr>
      </w:pPr>
      <w:r w:rsidRPr="00CF4FCF">
        <w:rPr>
          <w:rFonts w:ascii="Aptos" w:hAnsi="Aptos" w:cs="Times New Roman"/>
          <w:b/>
          <w:color w:val="FF0000"/>
        </w:rPr>
        <w:t>Au niveau des bourses et des chèques restos, aucune avance, ni aucune déduction ne seront accepté</w:t>
      </w:r>
      <w:r w:rsidR="002D6765" w:rsidRPr="00CF4FCF">
        <w:rPr>
          <w:rFonts w:ascii="Aptos" w:hAnsi="Aptos" w:cs="Times New Roman"/>
          <w:b/>
          <w:color w:val="FF0000"/>
        </w:rPr>
        <w:t>e</w:t>
      </w:r>
      <w:r w:rsidRPr="00CF4FCF">
        <w:rPr>
          <w:rFonts w:ascii="Aptos" w:hAnsi="Aptos" w:cs="Times New Roman"/>
          <w:b/>
          <w:color w:val="FF0000"/>
        </w:rPr>
        <w:t xml:space="preserve">s. </w:t>
      </w:r>
    </w:p>
    <w:p w14:paraId="59AD8BA5" w14:textId="77777777" w:rsidR="00551B05" w:rsidRPr="00CF4FCF" w:rsidRDefault="00EF652A" w:rsidP="00A86187">
      <w:pPr>
        <w:rPr>
          <w:rFonts w:ascii="Aptos" w:hAnsi="Aptos" w:cs="Times New Roman"/>
          <w:b/>
          <w:color w:val="FF0000"/>
        </w:rPr>
      </w:pPr>
      <w:r w:rsidRPr="00CF4FCF">
        <w:rPr>
          <w:rFonts w:ascii="Aptos" w:hAnsi="Aptos" w:cs="Times New Roman"/>
          <w:b/>
          <w:color w:val="FF0000"/>
        </w:rPr>
        <w:t>Les dossiers de bourses pourront être traité</w:t>
      </w:r>
      <w:r w:rsidR="002D6765" w:rsidRPr="00CF4FCF">
        <w:rPr>
          <w:rFonts w:ascii="Aptos" w:hAnsi="Aptos" w:cs="Times New Roman"/>
          <w:b/>
          <w:color w:val="FF0000"/>
        </w:rPr>
        <w:t>s</w:t>
      </w:r>
      <w:r w:rsidRPr="00CF4FCF">
        <w:rPr>
          <w:rFonts w:ascii="Aptos" w:hAnsi="Aptos" w:cs="Times New Roman"/>
          <w:b/>
          <w:color w:val="FF0000"/>
        </w:rPr>
        <w:t xml:space="preserve"> uniquement que si le responsable payeur (nom de la personne factur</w:t>
      </w:r>
      <w:r w:rsidR="002D6765" w:rsidRPr="00CF4FCF">
        <w:rPr>
          <w:rFonts w:ascii="Aptos" w:hAnsi="Aptos" w:cs="Times New Roman"/>
          <w:b/>
          <w:color w:val="FF0000"/>
        </w:rPr>
        <w:t>ée</w:t>
      </w:r>
      <w:r w:rsidRPr="00CF4FCF">
        <w:rPr>
          <w:rFonts w:ascii="Aptos" w:hAnsi="Aptos" w:cs="Times New Roman"/>
          <w:b/>
          <w:color w:val="FF0000"/>
        </w:rPr>
        <w:t>) en fait la demande.</w:t>
      </w:r>
    </w:p>
    <w:p w14:paraId="71D30D28" w14:textId="77777777" w:rsidR="00EF652A" w:rsidRPr="00CF4FCF" w:rsidRDefault="00551B05" w:rsidP="00A86187">
      <w:pPr>
        <w:rPr>
          <w:rFonts w:ascii="Aptos" w:hAnsi="Aptos" w:cs="Times New Roman"/>
          <w:color w:val="000000" w:themeColor="text1"/>
        </w:rPr>
      </w:pPr>
      <w:r w:rsidRPr="00CF4FCF">
        <w:rPr>
          <w:rFonts w:ascii="Aptos" w:hAnsi="Aptos" w:cs="Times New Roman"/>
          <w:color w:val="000000" w:themeColor="text1"/>
        </w:rPr>
        <w:t xml:space="preserve">Nous vous rappelons que pour bénéficier des chèques restos il faut que votre enfant soit demi-pensionnaire et boursier. </w:t>
      </w:r>
    </w:p>
    <w:p w14:paraId="48ACBE07" w14:textId="77777777" w:rsidR="00551B05" w:rsidRPr="00CF4FCF" w:rsidRDefault="00551B05" w:rsidP="00A86187">
      <w:pPr>
        <w:rPr>
          <w:rFonts w:ascii="Aptos" w:hAnsi="Aptos" w:cs="Times New Roman"/>
          <w:b/>
          <w:color w:val="FF0000"/>
        </w:rPr>
      </w:pPr>
    </w:p>
    <w:p w14:paraId="2602EE2F" w14:textId="77777777" w:rsidR="00551B05" w:rsidRPr="00CF4FCF" w:rsidRDefault="00551B05" w:rsidP="00A86187">
      <w:pPr>
        <w:rPr>
          <w:rFonts w:ascii="Aptos" w:hAnsi="Aptos" w:cs="Times New Roman"/>
          <w:b/>
          <w:color w:val="FF0000"/>
        </w:rPr>
      </w:pPr>
    </w:p>
    <w:p w14:paraId="59783A2B" w14:textId="77777777" w:rsidR="00551B05" w:rsidRPr="00CF4FCF" w:rsidRDefault="00551B05" w:rsidP="00A86187">
      <w:pPr>
        <w:rPr>
          <w:rFonts w:ascii="Aptos" w:hAnsi="Aptos" w:cs="Times New Roman"/>
          <w:b/>
          <w:color w:val="FF0000"/>
        </w:rPr>
      </w:pPr>
    </w:p>
    <w:p w14:paraId="745C6D31" w14:textId="77777777" w:rsidR="00551B05" w:rsidRPr="00CF4FCF" w:rsidRDefault="00551B05" w:rsidP="00A86187">
      <w:pPr>
        <w:rPr>
          <w:rFonts w:ascii="Aptos" w:hAnsi="Aptos" w:cs="Times New Roman"/>
          <w:b/>
          <w:color w:val="FF0000"/>
        </w:rPr>
      </w:pPr>
    </w:p>
    <w:p w14:paraId="18D5EE62" w14:textId="77777777" w:rsidR="00551B05" w:rsidRPr="00CF4FCF" w:rsidRDefault="00551B05" w:rsidP="00DB7213">
      <w:pPr>
        <w:jc w:val="center"/>
        <w:rPr>
          <w:rFonts w:ascii="Aptos" w:hAnsi="Aptos" w:cs="Times New Roman"/>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F4FCF">
        <w:rPr>
          <w:rFonts w:ascii="Aptos" w:hAnsi="Aptos" w:cs="Times New Roman"/>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Bonne rentrée à Margalhan !</w:t>
      </w:r>
    </w:p>
    <w:sectPr w:rsidR="00551B05" w:rsidRPr="00CF4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696"/>
    <w:multiLevelType w:val="hybridMultilevel"/>
    <w:tmpl w:val="0C08D60E"/>
    <w:lvl w:ilvl="0" w:tplc="B75016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E361B9"/>
    <w:multiLevelType w:val="hybridMultilevel"/>
    <w:tmpl w:val="D952D718"/>
    <w:lvl w:ilvl="0" w:tplc="30D6F3A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F92FA7"/>
    <w:multiLevelType w:val="hybridMultilevel"/>
    <w:tmpl w:val="6C8CC426"/>
    <w:lvl w:ilvl="0" w:tplc="DBB081D0">
      <w:start w:val="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185A75"/>
    <w:multiLevelType w:val="hybridMultilevel"/>
    <w:tmpl w:val="839C95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B774B7"/>
    <w:multiLevelType w:val="hybridMultilevel"/>
    <w:tmpl w:val="14B0EA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16720D"/>
    <w:multiLevelType w:val="hybridMultilevel"/>
    <w:tmpl w:val="FB186D6C"/>
    <w:lvl w:ilvl="0" w:tplc="BBE84A8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134FE1"/>
    <w:multiLevelType w:val="hybridMultilevel"/>
    <w:tmpl w:val="E6EC7E42"/>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D0776D"/>
    <w:multiLevelType w:val="hybridMultilevel"/>
    <w:tmpl w:val="96EEB4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9B32711"/>
    <w:multiLevelType w:val="hybridMultilevel"/>
    <w:tmpl w:val="3FD07CDC"/>
    <w:lvl w:ilvl="0" w:tplc="AA724704">
      <w:start w:val="3"/>
      <w:numFmt w:val="upperRoman"/>
      <w:lvlText w:val="%1)"/>
      <w:lvlJc w:val="left"/>
      <w:pPr>
        <w:ind w:left="1004" w:hanging="720"/>
      </w:pPr>
      <w:rPr>
        <w:rFonts w:hint="default"/>
        <w:b/>
        <w:i w:val="0"/>
        <w:color w:val="2F5496" w:themeColor="accent1" w:themeShade="BF"/>
        <w:sz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84B6D12"/>
    <w:multiLevelType w:val="hybridMultilevel"/>
    <w:tmpl w:val="0C08D60E"/>
    <w:lvl w:ilvl="0" w:tplc="B75016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FB20411"/>
    <w:multiLevelType w:val="hybridMultilevel"/>
    <w:tmpl w:val="F5A08046"/>
    <w:lvl w:ilvl="0" w:tplc="1A14CC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688222240">
    <w:abstractNumId w:val="0"/>
  </w:num>
  <w:num w:numId="2" w16cid:durableId="1648783639">
    <w:abstractNumId w:val="2"/>
  </w:num>
  <w:num w:numId="3" w16cid:durableId="1920820989">
    <w:abstractNumId w:val="6"/>
  </w:num>
  <w:num w:numId="4" w16cid:durableId="1693534407">
    <w:abstractNumId w:val="1"/>
  </w:num>
  <w:num w:numId="5" w16cid:durableId="1086997954">
    <w:abstractNumId w:val="5"/>
  </w:num>
  <w:num w:numId="6" w16cid:durableId="244075854">
    <w:abstractNumId w:val="9"/>
  </w:num>
  <w:num w:numId="7" w16cid:durableId="1387216764">
    <w:abstractNumId w:val="8"/>
  </w:num>
  <w:num w:numId="8" w16cid:durableId="57218304">
    <w:abstractNumId w:val="10"/>
  </w:num>
  <w:num w:numId="9" w16cid:durableId="728069322">
    <w:abstractNumId w:val="7"/>
  </w:num>
  <w:num w:numId="10" w16cid:durableId="502670635">
    <w:abstractNumId w:val="3"/>
  </w:num>
  <w:num w:numId="11" w16cid:durableId="313341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A1"/>
    <w:rsid w:val="000C6687"/>
    <w:rsid w:val="001826C1"/>
    <w:rsid w:val="001E4EAD"/>
    <w:rsid w:val="00230D24"/>
    <w:rsid w:val="00234E9C"/>
    <w:rsid w:val="00260132"/>
    <w:rsid w:val="002D6765"/>
    <w:rsid w:val="0030718F"/>
    <w:rsid w:val="00356248"/>
    <w:rsid w:val="003936A9"/>
    <w:rsid w:val="003B6283"/>
    <w:rsid w:val="003D1204"/>
    <w:rsid w:val="003E3871"/>
    <w:rsid w:val="0042446F"/>
    <w:rsid w:val="00473755"/>
    <w:rsid w:val="004D693C"/>
    <w:rsid w:val="00510E1C"/>
    <w:rsid w:val="00551B05"/>
    <w:rsid w:val="005861C6"/>
    <w:rsid w:val="005A4360"/>
    <w:rsid w:val="005D1AF2"/>
    <w:rsid w:val="005E30A2"/>
    <w:rsid w:val="006716EC"/>
    <w:rsid w:val="006D2562"/>
    <w:rsid w:val="0071599F"/>
    <w:rsid w:val="007A3A68"/>
    <w:rsid w:val="007F1B00"/>
    <w:rsid w:val="00812FD4"/>
    <w:rsid w:val="00816F57"/>
    <w:rsid w:val="008446E8"/>
    <w:rsid w:val="0088135B"/>
    <w:rsid w:val="009529C9"/>
    <w:rsid w:val="009811A1"/>
    <w:rsid w:val="009936A1"/>
    <w:rsid w:val="00A25FD7"/>
    <w:rsid w:val="00A86187"/>
    <w:rsid w:val="00AA0EAC"/>
    <w:rsid w:val="00AB11A9"/>
    <w:rsid w:val="00AE02F4"/>
    <w:rsid w:val="00B2649D"/>
    <w:rsid w:val="00B4072B"/>
    <w:rsid w:val="00BD7516"/>
    <w:rsid w:val="00C47A6F"/>
    <w:rsid w:val="00C52375"/>
    <w:rsid w:val="00CE29DB"/>
    <w:rsid w:val="00CF4FCF"/>
    <w:rsid w:val="00D01B9F"/>
    <w:rsid w:val="00D30254"/>
    <w:rsid w:val="00D549FF"/>
    <w:rsid w:val="00DB1678"/>
    <w:rsid w:val="00DB7213"/>
    <w:rsid w:val="00E0530E"/>
    <w:rsid w:val="00E10CC7"/>
    <w:rsid w:val="00E24706"/>
    <w:rsid w:val="00E378A2"/>
    <w:rsid w:val="00E776A6"/>
    <w:rsid w:val="00ED2A3E"/>
    <w:rsid w:val="00EE5CFE"/>
    <w:rsid w:val="00EF09D7"/>
    <w:rsid w:val="00EF652A"/>
    <w:rsid w:val="00F62DDF"/>
    <w:rsid w:val="00F83191"/>
    <w:rsid w:val="00FD5B8D"/>
    <w:rsid w:val="00FE0A6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1BF1"/>
  <w15:chartTrackingRefBased/>
  <w15:docId w15:val="{84C5BBE8-3ED7-451D-9F3F-B02A43E2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36A1"/>
    <w:pPr>
      <w:ind w:left="720"/>
      <w:contextualSpacing/>
    </w:pPr>
  </w:style>
  <w:style w:type="table" w:styleId="Grilledutableau">
    <w:name w:val="Table Grid"/>
    <w:basedOn w:val="TableauNormal"/>
    <w:uiPriority w:val="39"/>
    <w:rsid w:val="00993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1532</Words>
  <Characters>8430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comptable</dc:creator>
  <cp:keywords/>
  <dc:description/>
  <cp:lastModifiedBy>Séverine Azema</cp:lastModifiedBy>
  <cp:revision>3</cp:revision>
  <cp:lastPrinted>2025-07-10T13:52:00Z</cp:lastPrinted>
  <dcterms:created xsi:type="dcterms:W3CDTF">2025-07-08T14:54:00Z</dcterms:created>
  <dcterms:modified xsi:type="dcterms:W3CDTF">2025-07-10T13:52:00Z</dcterms:modified>
</cp:coreProperties>
</file>